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77" w:rsidRPr="00DF1E77"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lang w:eastAsia="ar-SA"/>
        </w:rPr>
      </w:pPr>
      <w:r w:rsidRPr="00DF1E77">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7216" behindDoc="0" locked="0" layoutInCell="1" allowOverlap="1" wp14:anchorId="4D6463C4" wp14:editId="1F5427F4">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777" w:rsidRPr="00DF1E77"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lang w:eastAsia="ar-SA"/>
        </w:rPr>
      </w:pPr>
    </w:p>
    <w:p w:rsidR="00AF2777" w:rsidRPr="00DF1E77"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lang w:eastAsia="ar-SA"/>
        </w:rPr>
      </w:pPr>
      <w:r w:rsidRPr="00DF1E77">
        <w:rPr>
          <w:rFonts w:ascii="Times New Roman" w:eastAsia="Times New Roman" w:hAnsi="Times New Roman" w:cs="Times New Roman"/>
          <w:color w:val="000000" w:themeColor="text1"/>
          <w:sz w:val="28"/>
          <w:szCs w:val="28"/>
          <w:lang w:eastAsia="ar-SA"/>
        </w:rPr>
        <w:t>МУНИЦИПАЛЬНОЕ ОБРАЗОВАНИЕ</w:t>
      </w:r>
    </w:p>
    <w:p w:rsidR="00AF2777" w:rsidRPr="00DF1E77"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rPr>
      </w:pPr>
      <w:r w:rsidRPr="00DF1E77">
        <w:rPr>
          <w:rFonts w:ascii="Times New Roman" w:eastAsia="Times New Roman" w:hAnsi="Times New Roman" w:cs="Times New Roman"/>
          <w:color w:val="000000" w:themeColor="text1"/>
          <w:sz w:val="28"/>
          <w:szCs w:val="28"/>
        </w:rPr>
        <w:t>ХАНТЫ-МАНСИЙСКИЙ РАЙОН</w:t>
      </w:r>
    </w:p>
    <w:p w:rsidR="00AF2777" w:rsidRPr="00DF1E77"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rPr>
      </w:pPr>
      <w:r w:rsidRPr="00DF1E77">
        <w:rPr>
          <w:rFonts w:ascii="Times New Roman" w:eastAsia="Times New Roman" w:hAnsi="Times New Roman" w:cs="Times New Roman"/>
          <w:color w:val="000000" w:themeColor="text1"/>
          <w:sz w:val="28"/>
          <w:szCs w:val="28"/>
        </w:rPr>
        <w:t>Ханты-Мансийский автономный округ – Югра</w:t>
      </w:r>
    </w:p>
    <w:p w:rsidR="00AF2777" w:rsidRPr="00DF1E77"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rPr>
      </w:pPr>
    </w:p>
    <w:p w:rsidR="00AF2777" w:rsidRPr="00DF1E77" w:rsidRDefault="00AF2777" w:rsidP="00612F13">
      <w:pPr>
        <w:widowControl w:val="0"/>
        <w:spacing w:after="0" w:line="240" w:lineRule="auto"/>
        <w:ind w:firstLine="709"/>
        <w:jc w:val="center"/>
        <w:rPr>
          <w:rFonts w:ascii="Times New Roman" w:eastAsia="Times New Roman" w:hAnsi="Times New Roman" w:cs="Times New Roman"/>
          <w:b/>
          <w:color w:val="000000" w:themeColor="text1"/>
          <w:sz w:val="28"/>
          <w:szCs w:val="28"/>
        </w:rPr>
      </w:pPr>
      <w:r w:rsidRPr="00DF1E77">
        <w:rPr>
          <w:rFonts w:ascii="Times New Roman" w:eastAsia="Times New Roman" w:hAnsi="Times New Roman" w:cs="Times New Roman"/>
          <w:b/>
          <w:color w:val="000000" w:themeColor="text1"/>
          <w:sz w:val="28"/>
          <w:szCs w:val="28"/>
        </w:rPr>
        <w:t>АДМИНИСТРАЦИЯ ХАНТЫ-МАНСИЙСКОГО РАЙОНА</w:t>
      </w:r>
    </w:p>
    <w:p w:rsidR="00AF2777" w:rsidRPr="00DF1E77" w:rsidRDefault="00AF2777" w:rsidP="00612F13">
      <w:pPr>
        <w:widowControl w:val="0"/>
        <w:spacing w:after="0" w:line="240" w:lineRule="auto"/>
        <w:ind w:firstLine="709"/>
        <w:jc w:val="center"/>
        <w:rPr>
          <w:rFonts w:ascii="Times New Roman" w:eastAsia="Times New Roman" w:hAnsi="Times New Roman" w:cs="Times New Roman"/>
          <w:b/>
          <w:color w:val="000000" w:themeColor="text1"/>
          <w:sz w:val="28"/>
          <w:szCs w:val="28"/>
        </w:rPr>
      </w:pPr>
    </w:p>
    <w:p w:rsidR="00AF2777" w:rsidRPr="00DF1E77" w:rsidRDefault="00AF2777" w:rsidP="00612F13">
      <w:pPr>
        <w:widowControl w:val="0"/>
        <w:spacing w:after="0" w:line="240" w:lineRule="auto"/>
        <w:ind w:firstLine="709"/>
        <w:jc w:val="center"/>
        <w:rPr>
          <w:rFonts w:ascii="Times New Roman" w:eastAsia="Times New Roman" w:hAnsi="Times New Roman" w:cs="Times New Roman"/>
          <w:b/>
          <w:color w:val="000000" w:themeColor="text1"/>
          <w:sz w:val="28"/>
          <w:szCs w:val="28"/>
        </w:rPr>
      </w:pPr>
      <w:r w:rsidRPr="00DF1E77">
        <w:rPr>
          <w:rFonts w:ascii="Times New Roman" w:eastAsia="Times New Roman" w:hAnsi="Times New Roman" w:cs="Times New Roman"/>
          <w:b/>
          <w:color w:val="000000" w:themeColor="text1"/>
          <w:sz w:val="28"/>
          <w:szCs w:val="28"/>
        </w:rPr>
        <w:t>П О С Т А Н О В Л Е Н И Е</w:t>
      </w:r>
    </w:p>
    <w:p w:rsidR="00AF2777" w:rsidRPr="00DF1E77" w:rsidRDefault="00AF2777" w:rsidP="00612F13">
      <w:pPr>
        <w:widowControl w:val="0"/>
        <w:spacing w:after="0" w:line="240" w:lineRule="auto"/>
        <w:ind w:firstLine="709"/>
        <w:jc w:val="center"/>
        <w:rPr>
          <w:rFonts w:ascii="Times New Roman" w:eastAsia="Times New Roman" w:hAnsi="Times New Roman" w:cs="Times New Roman"/>
          <w:color w:val="000000" w:themeColor="text1"/>
          <w:sz w:val="28"/>
          <w:szCs w:val="28"/>
        </w:rPr>
      </w:pPr>
    </w:p>
    <w:p w:rsidR="00AF2777" w:rsidRPr="00DF1E77" w:rsidRDefault="00AF2777" w:rsidP="00254CEF">
      <w:pPr>
        <w:widowControl w:val="0"/>
        <w:spacing w:after="0" w:line="240" w:lineRule="auto"/>
        <w:rPr>
          <w:rFonts w:ascii="Times New Roman" w:eastAsia="Times New Roman" w:hAnsi="Times New Roman" w:cs="Times New Roman"/>
          <w:color w:val="000000" w:themeColor="text1"/>
          <w:sz w:val="28"/>
          <w:szCs w:val="28"/>
        </w:rPr>
      </w:pPr>
      <w:r w:rsidRPr="00DF1E77">
        <w:rPr>
          <w:rFonts w:ascii="Times New Roman" w:eastAsia="Times New Roman" w:hAnsi="Times New Roman" w:cs="Times New Roman"/>
          <w:color w:val="000000" w:themeColor="text1"/>
          <w:sz w:val="28"/>
          <w:szCs w:val="28"/>
        </w:rPr>
        <w:t xml:space="preserve">от </w:t>
      </w:r>
      <w:r w:rsidR="004B7B49" w:rsidRPr="00DF1E77">
        <w:rPr>
          <w:rFonts w:ascii="Times New Roman" w:eastAsia="Times New Roman" w:hAnsi="Times New Roman" w:cs="Times New Roman"/>
          <w:color w:val="000000" w:themeColor="text1"/>
          <w:sz w:val="28"/>
          <w:szCs w:val="28"/>
        </w:rPr>
        <w:t>«__</w:t>
      </w:r>
      <w:proofErr w:type="gramStart"/>
      <w:r w:rsidR="004B7B49" w:rsidRPr="00DF1E77">
        <w:rPr>
          <w:rFonts w:ascii="Times New Roman" w:eastAsia="Times New Roman" w:hAnsi="Times New Roman" w:cs="Times New Roman"/>
          <w:color w:val="000000" w:themeColor="text1"/>
          <w:sz w:val="28"/>
          <w:szCs w:val="28"/>
        </w:rPr>
        <w:t>_»_</w:t>
      </w:r>
      <w:proofErr w:type="gramEnd"/>
      <w:r w:rsidR="004B7B49" w:rsidRPr="00DF1E77">
        <w:rPr>
          <w:rFonts w:ascii="Times New Roman" w:eastAsia="Times New Roman" w:hAnsi="Times New Roman" w:cs="Times New Roman"/>
          <w:color w:val="000000" w:themeColor="text1"/>
          <w:sz w:val="28"/>
          <w:szCs w:val="28"/>
        </w:rPr>
        <w:t>_____________</w:t>
      </w:r>
      <w:r w:rsidRPr="00DF1E77">
        <w:rPr>
          <w:rFonts w:ascii="Times New Roman" w:eastAsia="Times New Roman" w:hAnsi="Times New Roman" w:cs="Times New Roman"/>
          <w:color w:val="000000" w:themeColor="text1"/>
          <w:sz w:val="28"/>
          <w:szCs w:val="28"/>
        </w:rPr>
        <w:t xml:space="preserve">     </w:t>
      </w:r>
      <w:r w:rsidR="004B7B49" w:rsidRPr="00DF1E77">
        <w:rPr>
          <w:rFonts w:ascii="Times New Roman" w:eastAsia="Times New Roman" w:hAnsi="Times New Roman" w:cs="Times New Roman"/>
          <w:color w:val="000000" w:themeColor="text1"/>
          <w:sz w:val="28"/>
          <w:szCs w:val="28"/>
        </w:rPr>
        <w:t xml:space="preserve">               </w:t>
      </w:r>
      <w:r w:rsidRPr="00DF1E77">
        <w:rPr>
          <w:rFonts w:ascii="Times New Roman" w:eastAsia="Times New Roman" w:hAnsi="Times New Roman" w:cs="Times New Roman"/>
          <w:color w:val="000000" w:themeColor="text1"/>
          <w:sz w:val="28"/>
          <w:szCs w:val="28"/>
        </w:rPr>
        <w:t xml:space="preserve">                        </w:t>
      </w:r>
      <w:r w:rsidR="004B7B49" w:rsidRPr="00DF1E77">
        <w:rPr>
          <w:rFonts w:ascii="Times New Roman" w:eastAsia="Times New Roman" w:hAnsi="Times New Roman" w:cs="Times New Roman"/>
          <w:color w:val="000000" w:themeColor="text1"/>
          <w:sz w:val="28"/>
          <w:szCs w:val="28"/>
        </w:rPr>
        <w:t xml:space="preserve">                               </w:t>
      </w:r>
      <w:r w:rsidRPr="00DF1E77">
        <w:rPr>
          <w:rFonts w:ascii="Times New Roman" w:eastAsia="Times New Roman" w:hAnsi="Times New Roman" w:cs="Times New Roman"/>
          <w:color w:val="000000" w:themeColor="text1"/>
          <w:sz w:val="28"/>
          <w:szCs w:val="28"/>
        </w:rPr>
        <w:t xml:space="preserve"> № </w:t>
      </w:r>
      <w:r w:rsidR="004B7B49" w:rsidRPr="00DF1E77">
        <w:rPr>
          <w:rFonts w:ascii="Times New Roman" w:eastAsia="Times New Roman" w:hAnsi="Times New Roman" w:cs="Times New Roman"/>
          <w:color w:val="000000" w:themeColor="text1"/>
          <w:sz w:val="28"/>
          <w:szCs w:val="28"/>
        </w:rPr>
        <w:t>___</w:t>
      </w:r>
    </w:p>
    <w:p w:rsidR="00AF2777" w:rsidRPr="00DF1E77" w:rsidRDefault="00AF2777" w:rsidP="00254CEF">
      <w:pPr>
        <w:widowControl w:val="0"/>
        <w:spacing w:after="0" w:line="240" w:lineRule="auto"/>
        <w:rPr>
          <w:rFonts w:ascii="Times New Roman" w:eastAsia="Times New Roman" w:hAnsi="Times New Roman" w:cs="Times New Roman"/>
          <w:i/>
          <w:color w:val="000000" w:themeColor="text1"/>
          <w:sz w:val="24"/>
          <w:szCs w:val="24"/>
        </w:rPr>
      </w:pPr>
      <w:r w:rsidRPr="00DF1E77">
        <w:rPr>
          <w:rFonts w:ascii="Times New Roman" w:eastAsia="Times New Roman" w:hAnsi="Times New Roman" w:cs="Times New Roman"/>
          <w:i/>
          <w:color w:val="000000" w:themeColor="text1"/>
          <w:sz w:val="24"/>
          <w:szCs w:val="24"/>
        </w:rPr>
        <w:t>г. Ханты-Мансийск</w:t>
      </w:r>
    </w:p>
    <w:p w:rsidR="00AF2777" w:rsidRPr="00DF1E77" w:rsidRDefault="00AF2777" w:rsidP="00254CEF">
      <w:pPr>
        <w:widowControl w:val="0"/>
        <w:spacing w:after="0" w:line="240" w:lineRule="auto"/>
        <w:rPr>
          <w:rFonts w:ascii="Times New Roman" w:eastAsia="Times New Roman" w:hAnsi="Times New Roman" w:cs="Times New Roman"/>
          <w:color w:val="000000" w:themeColor="text1"/>
          <w:sz w:val="28"/>
          <w:szCs w:val="28"/>
          <w:lang w:eastAsia="ar-SA"/>
        </w:rPr>
      </w:pPr>
    </w:p>
    <w:p w:rsidR="00F37C89" w:rsidRPr="00DF1E77"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DF1E77">
        <w:rPr>
          <w:rFonts w:ascii="Times New Roman" w:eastAsia="Times New Roman" w:hAnsi="Times New Roman" w:cs="Times New Roman"/>
          <w:color w:val="000000" w:themeColor="text1"/>
          <w:sz w:val="28"/>
          <w:szCs w:val="28"/>
          <w:lang w:eastAsia="ru-RU"/>
        </w:rPr>
        <w:t xml:space="preserve">О внесении изменений в постановление администрации Ханты-Мансийского района от </w:t>
      </w:r>
      <w:r w:rsidR="00780398">
        <w:rPr>
          <w:rFonts w:ascii="Times New Roman" w:eastAsia="Times New Roman" w:hAnsi="Times New Roman" w:cs="Times New Roman"/>
          <w:color w:val="000000" w:themeColor="text1"/>
          <w:sz w:val="28"/>
          <w:szCs w:val="28"/>
          <w:lang w:eastAsia="ru-RU"/>
        </w:rPr>
        <w:t>06.07.2021 №166</w:t>
      </w:r>
      <w:r w:rsidRPr="00DF1E77">
        <w:rPr>
          <w:rFonts w:ascii="Times New Roman" w:eastAsia="Times New Roman" w:hAnsi="Times New Roman" w:cs="Times New Roman"/>
          <w:color w:val="000000" w:themeColor="text1"/>
          <w:sz w:val="28"/>
          <w:szCs w:val="28"/>
          <w:lang w:eastAsia="ru-RU"/>
        </w:rPr>
        <w:t xml:space="preserve"> </w:t>
      </w:r>
      <w:r w:rsidRPr="00DF1E77">
        <w:rPr>
          <w:rFonts w:ascii="Times New Roman" w:eastAsia="Times New Roman" w:hAnsi="Times New Roman" w:cs="Times New Roman"/>
          <w:color w:val="000000" w:themeColor="text1"/>
          <w:sz w:val="28"/>
          <w:szCs w:val="28"/>
          <w:lang w:eastAsia="ru-RU"/>
        </w:rPr>
        <w:br/>
        <w:t>«</w:t>
      </w:r>
      <w:r w:rsidR="00780398" w:rsidRPr="00780398">
        <w:rPr>
          <w:rFonts w:ascii="Times New Roman" w:eastAsia="Times New Roman" w:hAnsi="Times New Roman" w:cs="Times New Roman"/>
          <w:color w:val="000000" w:themeColor="text1"/>
          <w:sz w:val="28"/>
          <w:szCs w:val="28"/>
          <w:lang w:eastAsia="ru-RU"/>
        </w:rPr>
        <w:t>Об утверждении Порядка предоставления</w:t>
      </w:r>
      <w:r w:rsidR="00780398">
        <w:rPr>
          <w:rFonts w:ascii="Times New Roman" w:eastAsia="Times New Roman" w:hAnsi="Times New Roman" w:cs="Times New Roman"/>
          <w:color w:val="000000" w:themeColor="text1"/>
          <w:sz w:val="28"/>
          <w:szCs w:val="28"/>
          <w:lang w:eastAsia="ru-RU"/>
        </w:rPr>
        <w:t xml:space="preserve"> </w:t>
      </w:r>
      <w:r w:rsidR="00780398"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780398">
        <w:rPr>
          <w:rFonts w:ascii="Times New Roman" w:eastAsia="Times New Roman" w:hAnsi="Times New Roman" w:cs="Times New Roman"/>
          <w:color w:val="000000" w:themeColor="text1"/>
          <w:sz w:val="28"/>
          <w:szCs w:val="28"/>
          <w:lang w:eastAsia="ru-RU"/>
        </w:rPr>
        <w:t xml:space="preserve"> </w:t>
      </w:r>
      <w:r w:rsidR="00780398"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780398">
        <w:rPr>
          <w:rFonts w:ascii="Times New Roman" w:eastAsia="Times New Roman" w:hAnsi="Times New Roman" w:cs="Times New Roman"/>
          <w:color w:val="000000" w:themeColor="text1"/>
          <w:sz w:val="28"/>
          <w:szCs w:val="28"/>
          <w:lang w:eastAsia="ru-RU"/>
        </w:rPr>
        <w:t xml:space="preserve"> </w:t>
      </w:r>
      <w:r w:rsidR="00780398"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780398">
        <w:rPr>
          <w:rFonts w:ascii="Times New Roman" w:eastAsia="Times New Roman" w:hAnsi="Times New Roman" w:cs="Times New Roman"/>
          <w:color w:val="000000" w:themeColor="text1"/>
          <w:sz w:val="28"/>
          <w:szCs w:val="28"/>
          <w:lang w:eastAsia="ru-RU"/>
        </w:rPr>
        <w:t xml:space="preserve"> </w:t>
      </w:r>
      <w:r w:rsidR="00780398"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Pr="00DF1E77">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Pr="00A90792" w:rsidRDefault="00612F13"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25588">
        <w:rPr>
          <w:rFonts w:ascii="Times New Roman" w:hAnsi="Times New Roman" w:cs="Times New Roman"/>
          <w:sz w:val="28"/>
          <w:szCs w:val="28"/>
        </w:rPr>
        <w:t>В соответствии с</w:t>
      </w:r>
      <w:r w:rsidR="00803455" w:rsidRPr="00625588">
        <w:rPr>
          <w:rFonts w:ascii="Times New Roman" w:hAnsi="Times New Roman" w:cs="Times New Roman"/>
          <w:sz w:val="28"/>
          <w:szCs w:val="28"/>
        </w:rPr>
        <w:t xml:space="preserve"> </w:t>
      </w:r>
      <w:r w:rsidR="00A071C3" w:rsidRPr="00625588">
        <w:rPr>
          <w:rFonts w:ascii="Times New Roman" w:hAnsi="Times New Roman" w:cs="Times New Roman"/>
          <w:sz w:val="28"/>
          <w:szCs w:val="28"/>
        </w:rPr>
        <w:t>частью</w:t>
      </w:r>
      <w:r w:rsidR="00803455" w:rsidRPr="00625588">
        <w:rPr>
          <w:rFonts w:ascii="Times New Roman" w:hAnsi="Times New Roman" w:cs="Times New Roman"/>
          <w:sz w:val="28"/>
          <w:szCs w:val="28"/>
        </w:rPr>
        <w:t xml:space="preserve"> 2 статьи </w:t>
      </w:r>
      <w:r w:rsidR="00AD6EA5" w:rsidRPr="00625588">
        <w:rPr>
          <w:rFonts w:ascii="Times New Roman" w:hAnsi="Times New Roman" w:cs="Times New Roman"/>
          <w:sz w:val="28"/>
          <w:szCs w:val="28"/>
        </w:rPr>
        <w:t xml:space="preserve">14 </w:t>
      </w:r>
      <w:r w:rsidR="00A071C3" w:rsidRPr="00625588">
        <w:rPr>
          <w:rFonts w:ascii="Times New Roman" w:hAnsi="Times New Roman" w:cs="Times New Roman"/>
          <w:sz w:val="28"/>
          <w:szCs w:val="28"/>
        </w:rPr>
        <w:t>Федеральн</w:t>
      </w:r>
      <w:r w:rsidR="00AD6EA5" w:rsidRPr="00625588">
        <w:rPr>
          <w:rFonts w:ascii="Times New Roman" w:hAnsi="Times New Roman" w:cs="Times New Roman"/>
          <w:sz w:val="28"/>
          <w:szCs w:val="28"/>
        </w:rPr>
        <w:t>ого</w:t>
      </w:r>
      <w:r w:rsidR="00A071C3" w:rsidRPr="00625588">
        <w:rPr>
          <w:rFonts w:ascii="Times New Roman" w:hAnsi="Times New Roman" w:cs="Times New Roman"/>
          <w:sz w:val="28"/>
          <w:szCs w:val="28"/>
        </w:rPr>
        <w:t xml:space="preserve"> закон</w:t>
      </w:r>
      <w:r w:rsidR="00AD6EA5" w:rsidRPr="00625588">
        <w:rPr>
          <w:rFonts w:ascii="Times New Roman" w:hAnsi="Times New Roman" w:cs="Times New Roman"/>
          <w:sz w:val="28"/>
          <w:szCs w:val="28"/>
        </w:rPr>
        <w:t>а</w:t>
      </w:r>
      <w:r w:rsidR="00A071C3" w:rsidRPr="00625588">
        <w:rPr>
          <w:rFonts w:ascii="Times New Roman" w:hAnsi="Times New Roman" w:cs="Times New Roman"/>
          <w:sz w:val="28"/>
          <w:szCs w:val="28"/>
        </w:rPr>
        <w:t xml:space="preserve"> от 24.07.2007 </w:t>
      </w:r>
      <w:r w:rsidR="00580F44" w:rsidRPr="00625588">
        <w:rPr>
          <w:rFonts w:ascii="Times New Roman" w:hAnsi="Times New Roman" w:cs="Times New Roman"/>
          <w:sz w:val="28"/>
          <w:szCs w:val="28"/>
        </w:rPr>
        <w:t>№</w:t>
      </w:r>
      <w:r w:rsidR="00A071C3" w:rsidRPr="00625588">
        <w:rPr>
          <w:rFonts w:ascii="Times New Roman" w:hAnsi="Times New Roman" w:cs="Times New Roman"/>
          <w:sz w:val="28"/>
          <w:szCs w:val="28"/>
        </w:rPr>
        <w:t xml:space="preserve"> 209-ФЗ «О развитии малого и среднего предпринимательства в Российской Федерации»</w:t>
      </w:r>
      <w:r w:rsidRPr="00625588">
        <w:rPr>
          <w:rFonts w:ascii="Times New Roman" w:hAnsi="Times New Roman" w:cs="Times New Roman"/>
          <w:sz w:val="28"/>
          <w:szCs w:val="28"/>
        </w:rPr>
        <w:t xml:space="preserve">, </w:t>
      </w:r>
      <w:hyperlink r:id="rId9" w:history="1">
        <w:r w:rsidR="0043378B" w:rsidRPr="00625588">
          <w:rPr>
            <w:rFonts w:ascii="Times New Roman" w:hAnsi="Times New Roman" w:cs="Times New Roman"/>
            <w:sz w:val="28"/>
            <w:szCs w:val="28"/>
          </w:rPr>
          <w:t>Устав</w:t>
        </w:r>
      </w:hyperlink>
      <w:r w:rsidR="0043378B" w:rsidRPr="00625588">
        <w:rPr>
          <w:rFonts w:ascii="Times New Roman" w:hAnsi="Times New Roman" w:cs="Times New Roman"/>
          <w:sz w:val="28"/>
          <w:szCs w:val="28"/>
        </w:rPr>
        <w:t xml:space="preserve">ом Ханты-Мансийского района, </w:t>
      </w:r>
      <w:r w:rsidR="00A90792" w:rsidRPr="00625588">
        <w:rPr>
          <w:rFonts w:ascii="Times New Roman" w:hAnsi="Times New Roman" w:cs="Times New Roman"/>
          <w:sz w:val="28"/>
          <w:szCs w:val="28"/>
        </w:rPr>
        <w:t xml:space="preserve">с целью повышения эффективности деятельности администрации </w:t>
      </w:r>
      <w:r w:rsidR="00A90792" w:rsidRPr="00A90792">
        <w:rPr>
          <w:rFonts w:ascii="Times New Roman" w:hAnsi="Times New Roman" w:cs="Times New Roman"/>
          <w:color w:val="000000" w:themeColor="text1"/>
          <w:sz w:val="28"/>
          <w:szCs w:val="28"/>
        </w:rPr>
        <w:t>Ханты-Мансийского района</w:t>
      </w:r>
      <w:r w:rsidRPr="00A90792">
        <w:rPr>
          <w:rFonts w:ascii="Times New Roman" w:hAnsi="Times New Roman" w:cs="Times New Roman"/>
          <w:color w:val="000000" w:themeColor="text1"/>
          <w:sz w:val="28"/>
          <w:szCs w:val="28"/>
        </w:rPr>
        <w:t>:</w:t>
      </w:r>
    </w:p>
    <w:p w:rsidR="00612F13" w:rsidRPr="00E32C7C" w:rsidRDefault="00612F13" w:rsidP="00612F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792">
        <w:rPr>
          <w:rFonts w:ascii="Times New Roman" w:hAnsi="Times New Roman" w:cs="Times New Roman"/>
          <w:color w:val="000000" w:themeColor="text1"/>
          <w:sz w:val="28"/>
          <w:szCs w:val="28"/>
        </w:rPr>
        <w:t xml:space="preserve">1. Внести в </w:t>
      </w:r>
      <w:hyperlink r:id="rId10" w:history="1">
        <w:r w:rsidRPr="00A90792">
          <w:rPr>
            <w:rFonts w:ascii="Times New Roman" w:hAnsi="Times New Roman" w:cs="Times New Roman"/>
            <w:color w:val="000000" w:themeColor="text1"/>
            <w:sz w:val="28"/>
            <w:szCs w:val="28"/>
          </w:rPr>
          <w:t>приложение 1</w:t>
        </w:r>
      </w:hyperlink>
      <w:r w:rsidRPr="00A90792">
        <w:rPr>
          <w:rFonts w:ascii="Times New Roman" w:hAnsi="Times New Roman" w:cs="Times New Roman"/>
          <w:color w:val="000000" w:themeColor="text1"/>
          <w:sz w:val="28"/>
          <w:szCs w:val="28"/>
        </w:rPr>
        <w:t xml:space="preserve"> к постановлению администрации Ханты-</w:t>
      </w:r>
      <w:r>
        <w:rPr>
          <w:rFonts w:ascii="Times New Roman" w:hAnsi="Times New Roman" w:cs="Times New Roman"/>
          <w:sz w:val="28"/>
          <w:szCs w:val="28"/>
        </w:rPr>
        <w:t xml:space="preserve">Мансийского района от </w:t>
      </w:r>
      <w:r w:rsidR="000166FA">
        <w:rPr>
          <w:rFonts w:ascii="Times New Roman" w:eastAsia="Times New Roman" w:hAnsi="Times New Roman" w:cs="Times New Roman"/>
          <w:color w:val="000000" w:themeColor="text1"/>
          <w:sz w:val="28"/>
          <w:szCs w:val="28"/>
          <w:lang w:eastAsia="ru-RU"/>
        </w:rPr>
        <w:t>06.07.2021 №166</w:t>
      </w:r>
      <w:r>
        <w:rPr>
          <w:rFonts w:ascii="Times New Roman" w:hAnsi="Times New Roman" w:cs="Times New Roman"/>
          <w:sz w:val="28"/>
          <w:szCs w:val="28"/>
        </w:rPr>
        <w:t xml:space="preserve"> </w:t>
      </w:r>
      <w:r w:rsidR="000166FA">
        <w:rPr>
          <w:rFonts w:ascii="Times New Roman" w:hAnsi="Times New Roman" w:cs="Times New Roman"/>
          <w:sz w:val="28"/>
          <w:szCs w:val="28"/>
        </w:rPr>
        <w:t>«</w:t>
      </w:r>
      <w:r w:rsidR="000166FA" w:rsidRPr="00780398">
        <w:rPr>
          <w:rFonts w:ascii="Times New Roman" w:eastAsia="Times New Roman" w:hAnsi="Times New Roman" w:cs="Times New Roman"/>
          <w:color w:val="000000" w:themeColor="text1"/>
          <w:sz w:val="28"/>
          <w:szCs w:val="28"/>
          <w:lang w:eastAsia="ru-RU"/>
        </w:rPr>
        <w:t>Об утверждении Порядка предоставления</w:t>
      </w:r>
      <w:r w:rsidR="000166FA">
        <w:rPr>
          <w:rFonts w:ascii="Times New Roman" w:eastAsia="Times New Roman" w:hAnsi="Times New Roman" w:cs="Times New Roman"/>
          <w:color w:val="000000" w:themeColor="text1"/>
          <w:sz w:val="28"/>
          <w:szCs w:val="28"/>
          <w:lang w:eastAsia="ru-RU"/>
        </w:rPr>
        <w:t xml:space="preserve"> </w:t>
      </w:r>
      <w:r w:rsidR="000166FA"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166FA">
        <w:rPr>
          <w:rFonts w:ascii="Times New Roman" w:eastAsia="Times New Roman" w:hAnsi="Times New Roman" w:cs="Times New Roman"/>
          <w:color w:val="000000" w:themeColor="text1"/>
          <w:sz w:val="28"/>
          <w:szCs w:val="28"/>
          <w:lang w:eastAsia="ru-RU"/>
        </w:rPr>
        <w:t xml:space="preserve"> </w:t>
      </w:r>
      <w:r w:rsidR="000166FA"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166FA">
        <w:rPr>
          <w:rFonts w:ascii="Times New Roman" w:eastAsia="Times New Roman" w:hAnsi="Times New Roman" w:cs="Times New Roman"/>
          <w:color w:val="000000" w:themeColor="text1"/>
          <w:sz w:val="28"/>
          <w:szCs w:val="28"/>
          <w:lang w:eastAsia="ru-RU"/>
        </w:rPr>
        <w:t xml:space="preserve"> </w:t>
      </w:r>
      <w:r w:rsidR="000166FA"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166FA">
        <w:rPr>
          <w:rFonts w:ascii="Times New Roman" w:eastAsia="Times New Roman" w:hAnsi="Times New Roman" w:cs="Times New Roman"/>
          <w:color w:val="000000" w:themeColor="text1"/>
          <w:sz w:val="28"/>
          <w:szCs w:val="28"/>
          <w:lang w:eastAsia="ru-RU"/>
        </w:rPr>
        <w:t xml:space="preserve"> </w:t>
      </w:r>
      <w:r w:rsidR="000166FA"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166FA">
        <w:rPr>
          <w:rFonts w:ascii="Times New Roman" w:eastAsia="Times New Roman" w:hAnsi="Times New Roman" w:cs="Times New Roman"/>
          <w:color w:val="000000" w:themeColor="text1"/>
          <w:sz w:val="28"/>
          <w:szCs w:val="28"/>
          <w:lang w:eastAsia="ru-RU"/>
        </w:rPr>
        <w:t>»</w:t>
      </w:r>
      <w:r>
        <w:rPr>
          <w:rFonts w:ascii="Times New Roman" w:hAnsi="Times New Roman" w:cs="Times New Roman"/>
          <w:sz w:val="28"/>
          <w:szCs w:val="28"/>
        </w:rPr>
        <w:t xml:space="preserve"> следующие изменения</w:t>
      </w:r>
      <w:r w:rsidRPr="00E32C7C">
        <w:rPr>
          <w:rFonts w:ascii="Times New Roman" w:hAnsi="Times New Roman" w:cs="Times New Roman"/>
          <w:sz w:val="28"/>
          <w:szCs w:val="28"/>
        </w:rPr>
        <w:t>:</w:t>
      </w:r>
    </w:p>
    <w:p w:rsidR="00E56A42" w:rsidRPr="00625588" w:rsidRDefault="00C703B9" w:rsidP="000707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A06E9">
        <w:rPr>
          <w:rFonts w:ascii="Times New Roman" w:hAnsi="Times New Roman" w:cs="Times New Roman"/>
          <w:sz w:val="28"/>
          <w:szCs w:val="28"/>
        </w:rPr>
        <w:t>1.1</w:t>
      </w:r>
      <w:r w:rsidR="00612F13">
        <w:rPr>
          <w:rFonts w:ascii="Times New Roman" w:hAnsi="Times New Roman" w:cs="Times New Roman"/>
          <w:sz w:val="28"/>
          <w:szCs w:val="28"/>
        </w:rPr>
        <w:t xml:space="preserve">. </w:t>
      </w:r>
      <w:r w:rsidR="000331C9">
        <w:rPr>
          <w:rFonts w:ascii="Times New Roman" w:hAnsi="Times New Roman" w:cs="Times New Roman"/>
          <w:sz w:val="28"/>
          <w:szCs w:val="28"/>
        </w:rPr>
        <w:t>П</w:t>
      </w:r>
      <w:r w:rsidR="00E56A42" w:rsidRPr="00625588">
        <w:rPr>
          <w:rFonts w:ascii="Times New Roman" w:hAnsi="Times New Roman" w:cs="Times New Roman"/>
          <w:sz w:val="28"/>
          <w:szCs w:val="28"/>
        </w:rPr>
        <w:t xml:space="preserve">одпункт </w:t>
      </w:r>
      <w:r w:rsidR="0007070D" w:rsidRPr="00625588">
        <w:rPr>
          <w:rFonts w:ascii="Times New Roman" w:hAnsi="Times New Roman" w:cs="Times New Roman"/>
          <w:sz w:val="28"/>
          <w:szCs w:val="28"/>
        </w:rPr>
        <w:t>3</w:t>
      </w:r>
      <w:r w:rsidR="00E32C7C" w:rsidRPr="00625588">
        <w:rPr>
          <w:rFonts w:ascii="Times New Roman" w:hAnsi="Times New Roman" w:cs="Times New Roman"/>
          <w:sz w:val="28"/>
          <w:szCs w:val="28"/>
        </w:rPr>
        <w:t xml:space="preserve"> </w:t>
      </w:r>
      <w:r w:rsidR="000331C9">
        <w:rPr>
          <w:rFonts w:ascii="Times New Roman" w:hAnsi="Times New Roman" w:cs="Times New Roman"/>
          <w:sz w:val="28"/>
          <w:szCs w:val="28"/>
        </w:rPr>
        <w:t>пункт</w:t>
      </w:r>
      <w:r w:rsidR="000331C9">
        <w:rPr>
          <w:rFonts w:ascii="Times New Roman" w:hAnsi="Times New Roman" w:cs="Times New Roman"/>
          <w:sz w:val="28"/>
          <w:szCs w:val="28"/>
        </w:rPr>
        <w:t>а</w:t>
      </w:r>
      <w:bookmarkStart w:id="0" w:name="_GoBack"/>
      <w:bookmarkEnd w:id="0"/>
      <w:r w:rsidR="000331C9">
        <w:rPr>
          <w:rFonts w:ascii="Times New Roman" w:hAnsi="Times New Roman" w:cs="Times New Roman"/>
          <w:sz w:val="28"/>
          <w:szCs w:val="28"/>
        </w:rPr>
        <w:t xml:space="preserve"> 14 </w:t>
      </w:r>
      <w:r w:rsidR="00E32C7C" w:rsidRPr="00625588">
        <w:rPr>
          <w:rFonts w:ascii="Times New Roman" w:hAnsi="Times New Roman" w:cs="Times New Roman"/>
          <w:sz w:val="28"/>
          <w:szCs w:val="28"/>
        </w:rPr>
        <w:t>признать утратившим силу</w:t>
      </w:r>
      <w:r w:rsidR="0007070D" w:rsidRPr="00625588">
        <w:rPr>
          <w:rFonts w:ascii="Times New Roman" w:hAnsi="Times New Roman" w:cs="Times New Roman"/>
          <w:sz w:val="28"/>
          <w:szCs w:val="28"/>
        </w:rPr>
        <w:t>.</w:t>
      </w:r>
    </w:p>
    <w:p w:rsidR="0007070D" w:rsidRPr="00625588" w:rsidRDefault="00C703B9" w:rsidP="0007070D">
      <w:pPr>
        <w:autoSpaceDE w:val="0"/>
        <w:autoSpaceDN w:val="0"/>
        <w:adjustRightInd w:val="0"/>
        <w:spacing w:after="0" w:line="240" w:lineRule="auto"/>
        <w:jc w:val="both"/>
        <w:rPr>
          <w:rFonts w:ascii="Times New Roman" w:hAnsi="Times New Roman" w:cs="Times New Roman"/>
          <w:sz w:val="28"/>
          <w:szCs w:val="28"/>
        </w:rPr>
      </w:pPr>
      <w:r w:rsidRPr="00625588">
        <w:rPr>
          <w:rFonts w:ascii="Times New Roman" w:hAnsi="Times New Roman" w:cs="Times New Roman"/>
          <w:sz w:val="28"/>
          <w:szCs w:val="28"/>
        </w:rPr>
        <w:tab/>
      </w:r>
      <w:r w:rsidR="0007070D" w:rsidRPr="00625588">
        <w:rPr>
          <w:rFonts w:ascii="Times New Roman" w:hAnsi="Times New Roman" w:cs="Times New Roman"/>
          <w:sz w:val="28"/>
          <w:szCs w:val="28"/>
        </w:rPr>
        <w:t>1.</w:t>
      </w:r>
      <w:r w:rsidR="008A06E9">
        <w:rPr>
          <w:rFonts w:ascii="Times New Roman" w:hAnsi="Times New Roman" w:cs="Times New Roman"/>
          <w:sz w:val="28"/>
          <w:szCs w:val="28"/>
        </w:rPr>
        <w:t>2</w:t>
      </w:r>
      <w:r w:rsidR="0007070D" w:rsidRPr="00625588">
        <w:rPr>
          <w:rFonts w:ascii="Times New Roman" w:hAnsi="Times New Roman" w:cs="Times New Roman"/>
          <w:sz w:val="28"/>
          <w:szCs w:val="28"/>
        </w:rPr>
        <w:t xml:space="preserve">. </w:t>
      </w:r>
      <w:r w:rsidR="000E7EF4" w:rsidRPr="00625588">
        <w:rPr>
          <w:rFonts w:ascii="Times New Roman" w:hAnsi="Times New Roman" w:cs="Times New Roman"/>
          <w:sz w:val="28"/>
          <w:szCs w:val="28"/>
        </w:rPr>
        <w:t>П</w:t>
      </w:r>
      <w:r w:rsidR="00757504" w:rsidRPr="00625588">
        <w:rPr>
          <w:rFonts w:ascii="Times New Roman" w:hAnsi="Times New Roman" w:cs="Times New Roman"/>
          <w:sz w:val="28"/>
          <w:szCs w:val="28"/>
        </w:rPr>
        <w:t>од</w:t>
      </w:r>
      <w:r w:rsidR="0002664A" w:rsidRPr="00625588">
        <w:rPr>
          <w:rFonts w:ascii="Times New Roman" w:hAnsi="Times New Roman" w:cs="Times New Roman"/>
          <w:sz w:val="28"/>
          <w:szCs w:val="28"/>
        </w:rPr>
        <w:t xml:space="preserve">пункт 2 пункта 23 дополнить абзацем </w:t>
      </w:r>
      <w:r w:rsidR="007F6440" w:rsidRPr="00625588">
        <w:rPr>
          <w:rFonts w:ascii="Times New Roman" w:hAnsi="Times New Roman" w:cs="Times New Roman"/>
          <w:sz w:val="28"/>
          <w:szCs w:val="28"/>
        </w:rPr>
        <w:t xml:space="preserve">десятым </w:t>
      </w:r>
      <w:r w:rsidR="0002664A" w:rsidRPr="00625588">
        <w:rPr>
          <w:rFonts w:ascii="Times New Roman" w:hAnsi="Times New Roman" w:cs="Times New Roman"/>
          <w:sz w:val="28"/>
          <w:szCs w:val="28"/>
        </w:rPr>
        <w:t>следующего содержания:</w:t>
      </w:r>
    </w:p>
    <w:p w:rsidR="0002664A" w:rsidRPr="00625588" w:rsidRDefault="0002664A" w:rsidP="0007070D">
      <w:pPr>
        <w:autoSpaceDE w:val="0"/>
        <w:autoSpaceDN w:val="0"/>
        <w:adjustRightInd w:val="0"/>
        <w:spacing w:after="0" w:line="240" w:lineRule="auto"/>
        <w:jc w:val="both"/>
        <w:rPr>
          <w:rFonts w:ascii="Times New Roman" w:hAnsi="Times New Roman" w:cs="Times New Roman"/>
          <w:sz w:val="28"/>
          <w:szCs w:val="28"/>
        </w:rPr>
      </w:pPr>
      <w:r w:rsidRPr="00625588">
        <w:rPr>
          <w:rFonts w:ascii="Times New Roman" w:hAnsi="Times New Roman" w:cs="Times New Roman"/>
          <w:sz w:val="28"/>
          <w:szCs w:val="28"/>
        </w:rPr>
        <w:tab/>
        <w:t>«</w:t>
      </w:r>
      <w:r w:rsidRPr="00625588">
        <w:rPr>
          <w:rFonts w:ascii="Times New Roman" w:hAnsi="Times New Roman" w:cs="Times New Roman"/>
          <w:noProof/>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w:t>
      </w:r>
      <w:r w:rsidR="00B5243B" w:rsidRPr="00625588">
        <w:rPr>
          <w:rFonts w:ascii="Times New Roman" w:hAnsi="Times New Roman" w:cs="Times New Roman"/>
          <w:noProof/>
          <w:sz w:val="28"/>
          <w:szCs w:val="28"/>
        </w:rPr>
        <w:t>осов, пеней, штрафов, процентов.</w:t>
      </w:r>
      <w:r w:rsidRPr="00625588">
        <w:rPr>
          <w:rFonts w:ascii="Times New Roman" w:hAnsi="Times New Roman" w:cs="Times New Roman"/>
          <w:sz w:val="28"/>
          <w:szCs w:val="28"/>
        </w:rPr>
        <w:t>».</w:t>
      </w:r>
      <w:r w:rsidRPr="00625588">
        <w:rPr>
          <w:rFonts w:ascii="Times New Roman" w:hAnsi="Times New Roman" w:cs="Times New Roman"/>
          <w:sz w:val="28"/>
          <w:szCs w:val="28"/>
        </w:rPr>
        <w:tab/>
      </w:r>
      <w:r w:rsidR="007D47E0" w:rsidRPr="00625588">
        <w:rPr>
          <w:rFonts w:ascii="Times New Roman" w:hAnsi="Times New Roman" w:cs="Times New Roman"/>
          <w:sz w:val="28"/>
          <w:szCs w:val="28"/>
        </w:rPr>
        <w:t>1.</w:t>
      </w:r>
      <w:r w:rsidR="008A06E9">
        <w:rPr>
          <w:rFonts w:ascii="Times New Roman" w:hAnsi="Times New Roman" w:cs="Times New Roman"/>
          <w:sz w:val="28"/>
          <w:szCs w:val="28"/>
        </w:rPr>
        <w:t>3</w:t>
      </w:r>
      <w:r w:rsidR="007D47E0" w:rsidRPr="00625588">
        <w:rPr>
          <w:rFonts w:ascii="Times New Roman" w:hAnsi="Times New Roman" w:cs="Times New Roman"/>
          <w:sz w:val="28"/>
          <w:szCs w:val="28"/>
        </w:rPr>
        <w:t>. Приложение</w:t>
      </w:r>
      <w:r w:rsidR="00410C11" w:rsidRPr="00625588">
        <w:rPr>
          <w:rFonts w:ascii="Times New Roman" w:hAnsi="Times New Roman" w:cs="Times New Roman"/>
          <w:sz w:val="28"/>
          <w:szCs w:val="28"/>
        </w:rPr>
        <w:t xml:space="preserve"> 1</w:t>
      </w:r>
      <w:r w:rsidR="007D47E0" w:rsidRPr="00625588">
        <w:rPr>
          <w:rFonts w:ascii="Times New Roman" w:hAnsi="Times New Roman" w:cs="Times New Roman"/>
          <w:sz w:val="28"/>
          <w:szCs w:val="28"/>
        </w:rPr>
        <w:t xml:space="preserve"> изложить в следующей редакции:</w:t>
      </w:r>
    </w:p>
    <w:p w:rsidR="007D47E0" w:rsidRPr="00625588" w:rsidRDefault="007D47E0" w:rsidP="007D47E0">
      <w:pPr>
        <w:tabs>
          <w:tab w:val="left" w:pos="17294"/>
          <w:tab w:val="left" w:pos="19845"/>
        </w:tabs>
        <w:autoSpaceDE w:val="0"/>
        <w:autoSpaceDN w:val="0"/>
        <w:adjustRightInd w:val="0"/>
        <w:spacing w:after="0" w:line="240" w:lineRule="auto"/>
        <w:ind w:firstLine="709"/>
        <w:jc w:val="right"/>
        <w:rPr>
          <w:rFonts w:ascii="Times New Roman" w:hAnsi="Times New Roman" w:cs="Times New Roman"/>
          <w:sz w:val="30"/>
          <w:szCs w:val="30"/>
        </w:rPr>
      </w:pPr>
      <w:r w:rsidRPr="00625588">
        <w:rPr>
          <w:rFonts w:ascii="Times New Roman" w:hAnsi="Times New Roman" w:cs="Times New Roman"/>
          <w:sz w:val="28"/>
          <w:szCs w:val="28"/>
        </w:rPr>
        <w:t>«</w:t>
      </w:r>
      <w:r w:rsidRPr="00625588">
        <w:rPr>
          <w:rFonts w:ascii="Times New Roman" w:hAnsi="Times New Roman" w:cs="Times New Roman"/>
          <w:sz w:val="30"/>
          <w:szCs w:val="30"/>
        </w:rPr>
        <w:t>Приложение 1</w:t>
      </w:r>
    </w:p>
    <w:p w:rsidR="007D47E0" w:rsidRPr="00625588" w:rsidRDefault="007D47E0" w:rsidP="007D47E0">
      <w:pPr>
        <w:autoSpaceDE w:val="0"/>
        <w:autoSpaceDN w:val="0"/>
        <w:adjustRightInd w:val="0"/>
        <w:spacing w:after="0" w:line="240" w:lineRule="auto"/>
        <w:ind w:firstLine="709"/>
        <w:jc w:val="right"/>
        <w:rPr>
          <w:rFonts w:ascii="Times New Roman" w:eastAsia="Calibri" w:hAnsi="Times New Roman" w:cs="Times New Roman"/>
          <w:sz w:val="30"/>
          <w:szCs w:val="30"/>
        </w:rPr>
      </w:pPr>
      <w:r w:rsidRPr="00625588">
        <w:rPr>
          <w:rFonts w:ascii="Times New Roman" w:hAnsi="Times New Roman" w:cs="Times New Roman"/>
          <w:sz w:val="30"/>
          <w:szCs w:val="30"/>
        </w:rPr>
        <w:t xml:space="preserve">к Порядку </w:t>
      </w:r>
      <w:r w:rsidRPr="00625588">
        <w:rPr>
          <w:rFonts w:ascii="Times New Roman" w:eastAsia="Calibri" w:hAnsi="Times New Roman" w:cs="Times New Roman"/>
          <w:sz w:val="30"/>
          <w:szCs w:val="30"/>
        </w:rPr>
        <w:t>предоставления</w:t>
      </w:r>
    </w:p>
    <w:p w:rsidR="007D47E0" w:rsidRPr="00625588" w:rsidRDefault="007D47E0" w:rsidP="007D47E0">
      <w:pPr>
        <w:autoSpaceDE w:val="0"/>
        <w:autoSpaceDN w:val="0"/>
        <w:adjustRightInd w:val="0"/>
        <w:spacing w:after="0" w:line="240" w:lineRule="auto"/>
        <w:ind w:firstLine="709"/>
        <w:jc w:val="right"/>
        <w:rPr>
          <w:rFonts w:ascii="Times New Roman" w:eastAsia="Calibri" w:hAnsi="Times New Roman" w:cs="Times New Roman"/>
          <w:sz w:val="30"/>
          <w:szCs w:val="30"/>
        </w:rPr>
      </w:pPr>
      <w:r w:rsidRPr="00625588">
        <w:rPr>
          <w:rFonts w:ascii="Times New Roman" w:eastAsia="Calibri" w:hAnsi="Times New Roman" w:cs="Times New Roman"/>
          <w:sz w:val="30"/>
          <w:szCs w:val="30"/>
        </w:rPr>
        <w:lastRenderedPageBreak/>
        <w:t>субсидий субъектам малого</w:t>
      </w:r>
    </w:p>
    <w:p w:rsidR="007D47E0" w:rsidRPr="00625588" w:rsidRDefault="007D47E0" w:rsidP="007D47E0">
      <w:pPr>
        <w:autoSpaceDE w:val="0"/>
        <w:autoSpaceDN w:val="0"/>
        <w:adjustRightInd w:val="0"/>
        <w:spacing w:after="0" w:line="240" w:lineRule="auto"/>
        <w:ind w:firstLine="709"/>
        <w:jc w:val="right"/>
        <w:rPr>
          <w:rFonts w:ascii="Times New Roman" w:eastAsia="Calibri" w:hAnsi="Times New Roman" w:cs="Times New Roman"/>
          <w:sz w:val="30"/>
          <w:szCs w:val="30"/>
        </w:rPr>
      </w:pPr>
      <w:r w:rsidRPr="00625588">
        <w:rPr>
          <w:rFonts w:ascii="Times New Roman" w:eastAsia="Calibri" w:hAnsi="Times New Roman" w:cs="Times New Roman"/>
          <w:sz w:val="30"/>
          <w:szCs w:val="30"/>
        </w:rPr>
        <w:t>и среднего предпринимательства</w:t>
      </w:r>
    </w:p>
    <w:p w:rsidR="007D47E0" w:rsidRPr="00625588" w:rsidRDefault="007D47E0" w:rsidP="007D47E0">
      <w:pPr>
        <w:autoSpaceDE w:val="0"/>
        <w:autoSpaceDN w:val="0"/>
        <w:adjustRightInd w:val="0"/>
        <w:spacing w:after="0" w:line="240" w:lineRule="auto"/>
        <w:ind w:firstLine="709"/>
        <w:jc w:val="right"/>
        <w:rPr>
          <w:rFonts w:ascii="Times New Roman" w:hAnsi="Times New Roman" w:cs="Times New Roman"/>
          <w:sz w:val="30"/>
          <w:szCs w:val="30"/>
        </w:rPr>
      </w:pPr>
      <w:r w:rsidRPr="00625588">
        <w:rPr>
          <w:rFonts w:ascii="Times New Roman" w:hAnsi="Times New Roman" w:cs="Times New Roman"/>
          <w:sz w:val="30"/>
          <w:szCs w:val="30"/>
        </w:rPr>
        <w:t>в рамках реализации</w:t>
      </w:r>
    </w:p>
    <w:p w:rsidR="007D47E0" w:rsidRPr="00625588" w:rsidRDefault="007D47E0" w:rsidP="007D47E0">
      <w:pPr>
        <w:autoSpaceDE w:val="0"/>
        <w:autoSpaceDN w:val="0"/>
        <w:adjustRightInd w:val="0"/>
        <w:spacing w:after="0" w:line="240" w:lineRule="auto"/>
        <w:ind w:firstLine="709"/>
        <w:jc w:val="right"/>
        <w:rPr>
          <w:rFonts w:ascii="Times New Roman" w:hAnsi="Times New Roman" w:cs="Times New Roman"/>
          <w:sz w:val="30"/>
          <w:szCs w:val="30"/>
        </w:rPr>
      </w:pPr>
      <w:r w:rsidRPr="00625588">
        <w:rPr>
          <w:rFonts w:ascii="Times New Roman" w:hAnsi="Times New Roman" w:cs="Times New Roman"/>
          <w:sz w:val="30"/>
          <w:szCs w:val="30"/>
        </w:rPr>
        <w:t>муниципальной программы</w:t>
      </w:r>
    </w:p>
    <w:p w:rsidR="007D47E0" w:rsidRPr="00625588" w:rsidRDefault="007D47E0" w:rsidP="007D47E0">
      <w:pPr>
        <w:autoSpaceDE w:val="0"/>
        <w:autoSpaceDN w:val="0"/>
        <w:adjustRightInd w:val="0"/>
        <w:spacing w:after="0" w:line="240" w:lineRule="auto"/>
        <w:ind w:firstLine="709"/>
        <w:jc w:val="right"/>
        <w:rPr>
          <w:rFonts w:ascii="Times New Roman" w:hAnsi="Times New Roman" w:cs="Times New Roman"/>
          <w:sz w:val="30"/>
          <w:szCs w:val="30"/>
        </w:rPr>
      </w:pPr>
      <w:r w:rsidRPr="00625588">
        <w:rPr>
          <w:rFonts w:ascii="Times New Roman" w:hAnsi="Times New Roman" w:cs="Times New Roman"/>
          <w:sz w:val="30"/>
          <w:szCs w:val="30"/>
        </w:rPr>
        <w:t>развития малого и среднего</w:t>
      </w:r>
    </w:p>
    <w:p w:rsidR="007D47E0" w:rsidRPr="00625588" w:rsidRDefault="007D47E0" w:rsidP="007D47E0">
      <w:pPr>
        <w:autoSpaceDE w:val="0"/>
        <w:autoSpaceDN w:val="0"/>
        <w:adjustRightInd w:val="0"/>
        <w:spacing w:after="0" w:line="240" w:lineRule="auto"/>
        <w:ind w:firstLine="709"/>
        <w:jc w:val="right"/>
        <w:rPr>
          <w:rFonts w:ascii="Times New Roman" w:hAnsi="Times New Roman" w:cs="Times New Roman"/>
          <w:sz w:val="30"/>
          <w:szCs w:val="30"/>
        </w:rPr>
      </w:pPr>
      <w:r w:rsidRPr="00625588">
        <w:rPr>
          <w:rFonts w:ascii="Times New Roman" w:hAnsi="Times New Roman" w:cs="Times New Roman"/>
          <w:sz w:val="30"/>
          <w:szCs w:val="30"/>
        </w:rPr>
        <w:t>предпринимательства на территории</w:t>
      </w:r>
    </w:p>
    <w:p w:rsidR="007D47E0" w:rsidRPr="00625588" w:rsidRDefault="007D47E0" w:rsidP="007D47E0">
      <w:pPr>
        <w:autoSpaceDE w:val="0"/>
        <w:autoSpaceDN w:val="0"/>
        <w:adjustRightInd w:val="0"/>
        <w:spacing w:after="0" w:line="240" w:lineRule="auto"/>
        <w:jc w:val="right"/>
        <w:rPr>
          <w:rFonts w:ascii="Times New Roman" w:hAnsi="Times New Roman" w:cs="Times New Roman"/>
          <w:sz w:val="30"/>
          <w:szCs w:val="30"/>
        </w:rPr>
      </w:pPr>
      <w:r w:rsidRPr="00625588">
        <w:rPr>
          <w:rFonts w:ascii="Times New Roman" w:hAnsi="Times New Roman" w:cs="Times New Roman"/>
          <w:sz w:val="30"/>
          <w:szCs w:val="30"/>
        </w:rPr>
        <w:t>Ханты-Мансийского района</w:t>
      </w:r>
    </w:p>
    <w:p w:rsidR="007D47E0" w:rsidRPr="00625588" w:rsidRDefault="007D47E0" w:rsidP="007D47E0">
      <w:pPr>
        <w:ind w:firstLine="709"/>
        <w:contextualSpacing/>
        <w:jc w:val="right"/>
        <w:rPr>
          <w:rFonts w:cs="Arial"/>
          <w:szCs w:val="28"/>
        </w:rPr>
      </w:pPr>
    </w:p>
    <w:p w:rsidR="007D47E0" w:rsidRPr="00625588" w:rsidRDefault="007D47E0" w:rsidP="007D47E0">
      <w:pPr>
        <w:ind w:firstLine="709"/>
        <w:contextualSpacing/>
        <w:jc w:val="right"/>
        <w:rPr>
          <w:rFonts w:ascii="Times New Roman" w:hAnsi="Times New Roman" w:cs="Times New Roman"/>
          <w:sz w:val="28"/>
          <w:szCs w:val="28"/>
        </w:rPr>
      </w:pPr>
      <w:r w:rsidRPr="00625588">
        <w:rPr>
          <w:rFonts w:ascii="Times New Roman" w:hAnsi="Times New Roman" w:cs="Times New Roman"/>
          <w:sz w:val="28"/>
          <w:szCs w:val="28"/>
        </w:rPr>
        <w:t xml:space="preserve">Рекомендуемая форма </w:t>
      </w:r>
    </w:p>
    <w:p w:rsidR="007D47E0" w:rsidRPr="00625588" w:rsidRDefault="007D47E0" w:rsidP="007D47E0">
      <w:pPr>
        <w:autoSpaceDE w:val="0"/>
        <w:autoSpaceDN w:val="0"/>
        <w:adjustRightInd w:val="0"/>
        <w:spacing w:after="0" w:line="240" w:lineRule="auto"/>
        <w:jc w:val="right"/>
        <w:rPr>
          <w:rFonts w:ascii="Times New Roman" w:hAnsi="Times New Roman" w:cs="Times New Roman"/>
          <w:sz w:val="30"/>
          <w:szCs w:val="30"/>
        </w:rPr>
      </w:pPr>
    </w:p>
    <w:p w:rsidR="00507618" w:rsidRPr="00507618" w:rsidRDefault="00410C11" w:rsidP="00507618">
      <w:pPr>
        <w:spacing w:after="0" w:line="240" w:lineRule="auto"/>
        <w:ind w:firstLine="709"/>
        <w:contextualSpacing/>
        <w:jc w:val="right"/>
        <w:rPr>
          <w:rFonts w:ascii="Times New Roman" w:hAnsi="Times New Roman" w:cs="Times New Roman"/>
          <w:i/>
          <w:sz w:val="28"/>
          <w:szCs w:val="28"/>
        </w:rPr>
      </w:pPr>
      <w:r>
        <w:rPr>
          <w:rFonts w:ascii="Times New Roman" w:hAnsi="Times New Roman" w:cs="Times New Roman"/>
          <w:sz w:val="28"/>
          <w:szCs w:val="28"/>
        </w:rPr>
        <w:tab/>
      </w:r>
      <w:r w:rsidR="00507618" w:rsidRPr="00507618">
        <w:rPr>
          <w:rFonts w:ascii="Times New Roman" w:hAnsi="Times New Roman" w:cs="Times New Roman"/>
          <w:sz w:val="28"/>
          <w:szCs w:val="28"/>
        </w:rPr>
        <w:t>________________________________________</w:t>
      </w:r>
    </w:p>
    <w:p w:rsidR="00507618" w:rsidRPr="00507618" w:rsidRDefault="00507618" w:rsidP="0050761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507618" w:rsidRPr="00507618" w:rsidRDefault="00507618" w:rsidP="00507618">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(в администрацию Ханты-Мансийского района</w:t>
      </w:r>
    </w:p>
    <w:p w:rsidR="00507618" w:rsidRPr="00507618" w:rsidRDefault="00507618" w:rsidP="00507618">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или в комитет экономической политики </w:t>
      </w:r>
    </w:p>
    <w:p w:rsidR="00507618" w:rsidRPr="00507618" w:rsidRDefault="00507618" w:rsidP="00507618">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администрации Ханты-Мансийского района)</w:t>
      </w:r>
    </w:p>
    <w:p w:rsidR="00507618" w:rsidRPr="00507618" w:rsidRDefault="00507618" w:rsidP="00507618">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ab/>
        <w:t>от______________________________________</w:t>
      </w:r>
    </w:p>
    <w:p w:rsidR="00507618" w:rsidRPr="00507618" w:rsidRDefault="00507618" w:rsidP="00507618">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_______________________________________</w:t>
      </w:r>
    </w:p>
    <w:p w:rsidR="00507618" w:rsidRPr="00507618" w:rsidRDefault="00507618" w:rsidP="00507618">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(полное наименование субъекта малого и среднего предпринимательства,</w:t>
      </w:r>
    </w:p>
    <w:p w:rsidR="00507618" w:rsidRPr="00507618" w:rsidRDefault="00507618" w:rsidP="00507618">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контактный телефон, </w:t>
      </w:r>
      <w:r w:rsidRPr="00507618">
        <w:rPr>
          <w:rFonts w:ascii="Times New Roman" w:hAnsi="Times New Roman" w:cs="Times New Roman"/>
          <w:sz w:val="28"/>
          <w:szCs w:val="28"/>
          <w:lang w:val="en-US" w:eastAsia="ru-RU"/>
        </w:rPr>
        <w:t>e</w:t>
      </w:r>
      <w:r w:rsidRPr="00507618">
        <w:rPr>
          <w:rFonts w:ascii="Times New Roman" w:hAnsi="Times New Roman" w:cs="Times New Roman"/>
          <w:sz w:val="28"/>
          <w:szCs w:val="28"/>
          <w:lang w:eastAsia="ru-RU"/>
        </w:rPr>
        <w:t>-</w:t>
      </w:r>
      <w:r w:rsidRPr="00507618">
        <w:rPr>
          <w:rFonts w:ascii="Times New Roman" w:hAnsi="Times New Roman" w:cs="Times New Roman"/>
          <w:sz w:val="28"/>
          <w:szCs w:val="28"/>
          <w:lang w:val="en-US" w:eastAsia="ru-RU"/>
        </w:rPr>
        <w:t>mail</w:t>
      </w:r>
      <w:r w:rsidRPr="00507618">
        <w:rPr>
          <w:rFonts w:ascii="Times New Roman" w:hAnsi="Times New Roman" w:cs="Times New Roman"/>
          <w:sz w:val="28"/>
          <w:szCs w:val="28"/>
          <w:lang w:eastAsia="ru-RU"/>
        </w:rPr>
        <w:t>)</w:t>
      </w:r>
    </w:p>
    <w:p w:rsidR="00507618" w:rsidRPr="00507618" w:rsidRDefault="00507618" w:rsidP="00507618">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507618" w:rsidRPr="00507618" w:rsidRDefault="00507618" w:rsidP="00507618">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507618">
        <w:rPr>
          <w:rFonts w:ascii="Times New Roman" w:hAnsi="Times New Roman" w:cs="Times New Roman"/>
          <w:sz w:val="28"/>
          <w:szCs w:val="28"/>
          <w:lang w:eastAsia="ru-RU"/>
        </w:rPr>
        <w:t>Заявление о предоставлении субсидии</w:t>
      </w:r>
    </w:p>
    <w:p w:rsidR="00507618" w:rsidRPr="00507618" w:rsidRDefault="00507618" w:rsidP="00507618">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507618" w:rsidRPr="00507618" w:rsidRDefault="00507618" w:rsidP="005076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Прошу оказать финансовую поддержку в форме субсидии в целях возмещения затрат, связанных с (указывается направление затрат___________________________________________________________</w:t>
      </w:r>
    </w:p>
    <w:p w:rsidR="00507618" w:rsidRPr="00507618" w:rsidRDefault="00507618" w:rsidP="005076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в сумме_________________________________________________ руб.</w:t>
      </w:r>
    </w:p>
    <w:p w:rsidR="00507618" w:rsidRPr="00507618" w:rsidRDefault="00507618" w:rsidP="005076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ab/>
      </w:r>
      <w:r w:rsidRPr="00507618">
        <w:rPr>
          <w:rFonts w:ascii="Times New Roman" w:hAnsi="Times New Roman" w:cs="Times New Roman"/>
          <w:sz w:val="28"/>
          <w:szCs w:val="28"/>
          <w:lang w:eastAsia="ru-RU"/>
        </w:rPr>
        <w:tab/>
        <w:t xml:space="preserve">                                (сумма расходов)</w:t>
      </w:r>
    </w:p>
    <w:p w:rsidR="00507618" w:rsidRPr="00507618" w:rsidRDefault="00507618" w:rsidP="005076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Сведения о субъекте малого и среднего предпринимательства </w:t>
      </w:r>
      <w:r w:rsidRPr="00507618">
        <w:rPr>
          <w:rFonts w:ascii="Times New Roman" w:hAnsi="Times New Roman" w:cs="Times New Roman"/>
          <w:sz w:val="28"/>
          <w:szCs w:val="28"/>
          <w:lang w:eastAsia="ru-RU"/>
        </w:rPr>
        <w:br/>
        <w:t>(далее – Субъект):</w:t>
      </w:r>
    </w:p>
    <w:p w:rsidR="00507618" w:rsidRPr="00507618" w:rsidRDefault="00507618" w:rsidP="00507618">
      <w:pPr>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992"/>
        <w:gridCol w:w="1690"/>
        <w:gridCol w:w="1690"/>
      </w:tblGrid>
      <w:tr w:rsidR="00507618" w:rsidRPr="00507618" w:rsidTr="00642EF2">
        <w:trPr>
          <w:trHeight w:val="317"/>
        </w:trPr>
        <w:tc>
          <w:tcPr>
            <w:tcW w:w="9221" w:type="dxa"/>
            <w:gridSpan w:val="4"/>
            <w:tcBorders>
              <w:top w:val="single" w:sz="4" w:space="0" w:color="auto"/>
              <w:left w:val="single" w:sz="4" w:space="0" w:color="auto"/>
              <w:bottom w:val="single" w:sz="4" w:space="0" w:color="auto"/>
              <w:right w:val="single" w:sz="4" w:space="0" w:color="auto"/>
            </w:tcBorders>
            <w:hideMark/>
          </w:tcPr>
          <w:p w:rsidR="00507618" w:rsidRPr="00507618" w:rsidRDefault="00507618" w:rsidP="00507618">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1. Дата государственной регистрации: «_____» ____________________ года            </w:t>
            </w:r>
          </w:p>
        </w:tc>
      </w:tr>
      <w:tr w:rsidR="00507618" w:rsidRPr="00507618" w:rsidTr="00642EF2">
        <w:tc>
          <w:tcPr>
            <w:tcW w:w="9221" w:type="dxa"/>
            <w:gridSpan w:val="4"/>
            <w:tcBorders>
              <w:top w:val="single" w:sz="4" w:space="0" w:color="auto"/>
              <w:left w:val="single" w:sz="4" w:space="0" w:color="auto"/>
              <w:bottom w:val="single" w:sz="4" w:space="0" w:color="auto"/>
              <w:right w:val="single" w:sz="4" w:space="0" w:color="auto"/>
            </w:tcBorders>
            <w:hideMark/>
          </w:tcPr>
          <w:p w:rsidR="00507618" w:rsidRPr="00507618" w:rsidRDefault="00507618" w:rsidP="00507618">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07618">
              <w:rPr>
                <w:rFonts w:ascii="Times New Roman" w:eastAsia="Times New Roman" w:hAnsi="Times New Roman" w:cs="Times New Roman"/>
                <w:sz w:val="28"/>
                <w:szCs w:val="28"/>
              </w:rPr>
              <w:t>2. Паспортные данные индивидуального предпринимателя</w:t>
            </w:r>
          </w:p>
          <w:p w:rsidR="00507618" w:rsidRPr="00507618" w:rsidRDefault="00507618" w:rsidP="00507618">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07618">
              <w:rPr>
                <w:rFonts w:ascii="Times New Roman" w:eastAsia="Times New Roman" w:hAnsi="Times New Roman" w:cs="Times New Roman"/>
                <w:sz w:val="28"/>
                <w:szCs w:val="28"/>
              </w:rPr>
              <w:t>_______________________________________________________________</w:t>
            </w:r>
          </w:p>
          <w:p w:rsidR="00507618" w:rsidRPr="00507618" w:rsidRDefault="00507618" w:rsidP="00507618">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507618" w:rsidRPr="00507618" w:rsidTr="00642EF2">
        <w:tc>
          <w:tcPr>
            <w:tcW w:w="9221" w:type="dxa"/>
            <w:gridSpan w:val="4"/>
            <w:tcBorders>
              <w:top w:val="single" w:sz="4" w:space="0" w:color="auto"/>
              <w:left w:val="single" w:sz="4" w:space="0" w:color="auto"/>
              <w:bottom w:val="single" w:sz="4" w:space="0" w:color="auto"/>
              <w:right w:val="single" w:sz="4" w:space="0" w:color="auto"/>
            </w:tcBorders>
            <w:hideMark/>
          </w:tcPr>
          <w:p w:rsidR="00507618" w:rsidRPr="00507618" w:rsidRDefault="00507618" w:rsidP="00507618">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3. Адрес</w:t>
            </w:r>
          </w:p>
        </w:tc>
      </w:tr>
      <w:tr w:rsidR="00507618" w:rsidRPr="00507618" w:rsidTr="00642EF2">
        <w:tc>
          <w:tcPr>
            <w:tcW w:w="4849" w:type="dxa"/>
            <w:tcBorders>
              <w:top w:val="single" w:sz="4" w:space="0" w:color="auto"/>
              <w:left w:val="single" w:sz="4" w:space="0" w:color="auto"/>
              <w:bottom w:val="single" w:sz="4" w:space="0" w:color="auto"/>
              <w:right w:val="single" w:sz="4" w:space="0" w:color="auto"/>
            </w:tcBorders>
            <w:hideMark/>
          </w:tcPr>
          <w:p w:rsidR="00507618" w:rsidRPr="00507618" w:rsidRDefault="00507618" w:rsidP="00507618">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3.1. Юридический</w:t>
            </w:r>
          </w:p>
        </w:tc>
        <w:tc>
          <w:tcPr>
            <w:tcW w:w="4372" w:type="dxa"/>
            <w:gridSpan w:val="3"/>
            <w:tcBorders>
              <w:top w:val="single" w:sz="4" w:space="0" w:color="auto"/>
              <w:left w:val="single" w:sz="4" w:space="0" w:color="auto"/>
              <w:bottom w:val="single" w:sz="4" w:space="0" w:color="auto"/>
              <w:right w:val="single" w:sz="4" w:space="0" w:color="auto"/>
            </w:tcBorders>
            <w:hideMark/>
          </w:tcPr>
          <w:p w:rsidR="00507618" w:rsidRPr="00507618" w:rsidRDefault="00507618" w:rsidP="00507618">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3.2. Фактический (если отличается)</w:t>
            </w:r>
          </w:p>
        </w:tc>
      </w:tr>
      <w:tr w:rsidR="00507618" w:rsidRPr="00507618" w:rsidTr="00642EF2">
        <w:trPr>
          <w:trHeight w:val="416"/>
        </w:trPr>
        <w:tc>
          <w:tcPr>
            <w:tcW w:w="4849" w:type="dxa"/>
            <w:tcBorders>
              <w:top w:val="single" w:sz="4" w:space="0" w:color="auto"/>
              <w:left w:val="single" w:sz="4" w:space="0" w:color="auto"/>
              <w:bottom w:val="single" w:sz="4" w:space="0" w:color="auto"/>
              <w:right w:val="single" w:sz="4" w:space="0" w:color="auto"/>
            </w:tcBorders>
            <w:hideMark/>
          </w:tcPr>
          <w:p w:rsidR="00507618" w:rsidRPr="00507618" w:rsidRDefault="00507618" w:rsidP="00507618">
            <w:pPr>
              <w:autoSpaceDE w:val="0"/>
              <w:autoSpaceDN w:val="0"/>
              <w:adjustRightInd w:val="0"/>
              <w:spacing w:after="0" w:line="240" w:lineRule="auto"/>
              <w:rPr>
                <w:rFonts w:ascii="Times New Roman" w:hAnsi="Times New Roman" w:cs="Times New Roman"/>
                <w:sz w:val="28"/>
                <w:szCs w:val="28"/>
                <w:lang w:eastAsia="ru-RU"/>
              </w:rPr>
            </w:pPr>
            <w:r w:rsidRPr="00507618">
              <w:rPr>
                <w:rFonts w:ascii="Times New Roman" w:hAnsi="Times New Roman" w:cs="Times New Roman"/>
                <w:sz w:val="28"/>
                <w:szCs w:val="28"/>
                <w:lang w:eastAsia="ru-RU"/>
              </w:rPr>
              <w:t>Населенный пункт ________________________________,</w:t>
            </w:r>
          </w:p>
          <w:p w:rsidR="00507618" w:rsidRPr="00507618" w:rsidRDefault="00507618" w:rsidP="00507618">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улица ________________________________,</w:t>
            </w:r>
          </w:p>
          <w:p w:rsidR="00507618" w:rsidRPr="00507618" w:rsidRDefault="00507618" w:rsidP="00507618">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 дома _______, № кв.____________</w:t>
            </w:r>
          </w:p>
        </w:tc>
        <w:tc>
          <w:tcPr>
            <w:tcW w:w="4372" w:type="dxa"/>
            <w:gridSpan w:val="3"/>
            <w:tcBorders>
              <w:top w:val="single" w:sz="4" w:space="0" w:color="auto"/>
              <w:left w:val="single" w:sz="4" w:space="0" w:color="auto"/>
              <w:bottom w:val="single" w:sz="4" w:space="0" w:color="auto"/>
              <w:right w:val="single" w:sz="4" w:space="0" w:color="auto"/>
            </w:tcBorders>
            <w:hideMark/>
          </w:tcPr>
          <w:p w:rsidR="00507618" w:rsidRPr="00507618" w:rsidRDefault="00507618" w:rsidP="00507618">
            <w:pPr>
              <w:autoSpaceDE w:val="0"/>
              <w:autoSpaceDN w:val="0"/>
              <w:adjustRightInd w:val="0"/>
              <w:spacing w:after="0" w:line="240" w:lineRule="auto"/>
              <w:rPr>
                <w:rFonts w:ascii="Times New Roman" w:hAnsi="Times New Roman" w:cs="Times New Roman"/>
                <w:sz w:val="28"/>
                <w:szCs w:val="28"/>
                <w:lang w:eastAsia="ru-RU"/>
              </w:rPr>
            </w:pPr>
            <w:r w:rsidRPr="00507618">
              <w:rPr>
                <w:rFonts w:ascii="Times New Roman" w:hAnsi="Times New Roman" w:cs="Times New Roman"/>
                <w:sz w:val="28"/>
                <w:szCs w:val="28"/>
                <w:lang w:eastAsia="ru-RU"/>
              </w:rPr>
              <w:t>Населенный пункт _____________________________,</w:t>
            </w:r>
          </w:p>
          <w:p w:rsidR="00507618" w:rsidRPr="00507618" w:rsidRDefault="00507618" w:rsidP="00507618">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улица ___________________________, </w:t>
            </w:r>
          </w:p>
          <w:p w:rsidR="00507618" w:rsidRPr="00507618" w:rsidRDefault="00507618" w:rsidP="00507618">
            <w:pPr>
              <w:autoSpaceDE w:val="0"/>
              <w:autoSpaceDN w:val="0"/>
              <w:adjustRightInd w:val="0"/>
              <w:spacing w:after="0" w:line="240" w:lineRule="auto"/>
              <w:rPr>
                <w:rFonts w:ascii="Times New Roman" w:hAnsi="Times New Roman" w:cs="Times New Roman"/>
                <w:sz w:val="28"/>
                <w:szCs w:val="28"/>
                <w:lang w:eastAsia="ru-RU"/>
              </w:rPr>
            </w:pPr>
            <w:r w:rsidRPr="00507618">
              <w:rPr>
                <w:rFonts w:ascii="Times New Roman" w:hAnsi="Times New Roman" w:cs="Times New Roman"/>
                <w:sz w:val="28"/>
                <w:szCs w:val="28"/>
                <w:lang w:eastAsia="ru-RU"/>
              </w:rPr>
              <w:t>№ дома ________, № кв. ________</w:t>
            </w:r>
          </w:p>
        </w:tc>
      </w:tr>
      <w:tr w:rsidR="00507618" w:rsidRPr="00507618" w:rsidTr="00642EF2">
        <w:tc>
          <w:tcPr>
            <w:tcW w:w="9221" w:type="dxa"/>
            <w:gridSpan w:val="4"/>
            <w:tcBorders>
              <w:top w:val="single" w:sz="4" w:space="0" w:color="auto"/>
              <w:left w:val="single" w:sz="4" w:space="0" w:color="auto"/>
              <w:bottom w:val="single" w:sz="4" w:space="0" w:color="auto"/>
              <w:right w:val="single" w:sz="4" w:space="0" w:color="auto"/>
            </w:tcBorders>
            <w:hideMark/>
          </w:tcPr>
          <w:p w:rsidR="00507618" w:rsidRPr="00507618" w:rsidRDefault="00507618" w:rsidP="00507618">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lastRenderedPageBreak/>
              <w:t xml:space="preserve">4. Осуществляемые виды экономической деятельности (в соответствии с кодами ОКВЭД): </w:t>
            </w:r>
          </w:p>
        </w:tc>
      </w:tr>
      <w:tr w:rsidR="00507618" w:rsidRPr="00507618" w:rsidTr="00642EF2">
        <w:trPr>
          <w:trHeight w:val="262"/>
        </w:trPr>
        <w:tc>
          <w:tcPr>
            <w:tcW w:w="5841" w:type="dxa"/>
            <w:gridSpan w:val="2"/>
            <w:tcBorders>
              <w:top w:val="single" w:sz="4" w:space="0" w:color="auto"/>
              <w:left w:val="single" w:sz="4" w:space="0" w:color="auto"/>
              <w:bottom w:val="single" w:sz="4" w:space="0" w:color="auto"/>
              <w:right w:val="single" w:sz="4" w:space="0" w:color="auto"/>
            </w:tcBorders>
            <w:hideMark/>
          </w:tcPr>
          <w:p w:rsidR="00507618" w:rsidRPr="00507618" w:rsidRDefault="00507618" w:rsidP="00507618">
            <w:pPr>
              <w:autoSpaceDE w:val="0"/>
              <w:autoSpaceDN w:val="0"/>
              <w:adjustRightInd w:val="0"/>
              <w:spacing w:after="0" w:line="240" w:lineRule="auto"/>
              <w:jc w:val="both"/>
              <w:rPr>
                <w:rFonts w:ascii="Times New Roman" w:hAnsi="Times New Roman" w:cs="Times New Roman"/>
                <w:bCs/>
                <w:sz w:val="28"/>
                <w:szCs w:val="28"/>
                <w:lang w:eastAsia="ru-RU"/>
              </w:rPr>
            </w:pPr>
            <w:r w:rsidRPr="00507618">
              <w:rPr>
                <w:rFonts w:ascii="Times New Roman" w:hAnsi="Times New Roman" w:cs="Times New Roman"/>
                <w:sz w:val="28"/>
                <w:szCs w:val="28"/>
                <w:lang w:eastAsia="ru-RU"/>
              </w:rPr>
              <w:t>5. Основные показатели деятельности Субъекта, за предшествующий год, в текущем году (планируемые)</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autoSpaceDE w:val="0"/>
              <w:autoSpaceDN w:val="0"/>
              <w:adjustRightInd w:val="0"/>
              <w:spacing w:after="0" w:line="240" w:lineRule="auto"/>
              <w:jc w:val="center"/>
              <w:rPr>
                <w:rFonts w:ascii="Times New Roman" w:hAnsi="Times New Roman" w:cs="Times New Roman"/>
                <w:bCs/>
                <w:sz w:val="28"/>
                <w:szCs w:val="28"/>
                <w:lang w:eastAsia="ru-RU"/>
              </w:rPr>
            </w:pPr>
            <w:r w:rsidRPr="00507618">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autoSpaceDE w:val="0"/>
              <w:autoSpaceDN w:val="0"/>
              <w:adjustRightInd w:val="0"/>
              <w:spacing w:after="0" w:line="240" w:lineRule="auto"/>
              <w:jc w:val="center"/>
              <w:rPr>
                <w:rFonts w:ascii="Times New Roman" w:hAnsi="Times New Roman" w:cs="Times New Roman"/>
                <w:bCs/>
                <w:sz w:val="28"/>
                <w:szCs w:val="28"/>
                <w:lang w:eastAsia="ru-RU"/>
              </w:rPr>
            </w:pPr>
            <w:r w:rsidRPr="00507618">
              <w:rPr>
                <w:rFonts w:ascii="Times New Roman" w:hAnsi="Times New Roman" w:cs="Times New Roman"/>
                <w:bCs/>
                <w:sz w:val="28"/>
                <w:szCs w:val="28"/>
                <w:lang w:eastAsia="ru-RU"/>
              </w:rPr>
              <w:t>20 __ год</w:t>
            </w:r>
          </w:p>
        </w:tc>
      </w:tr>
      <w:tr w:rsidR="00507618" w:rsidRPr="00507618" w:rsidTr="00642EF2">
        <w:trPr>
          <w:trHeight w:val="262"/>
        </w:trPr>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507618">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5.1.</w:t>
            </w:r>
            <w:r w:rsidRPr="00507618">
              <w:rPr>
                <w:rFonts w:ascii="Times New Roman" w:hAnsi="Times New Roman" w:cs="Times New Roman"/>
                <w:bCs/>
                <w:sz w:val="28"/>
                <w:szCs w:val="28"/>
                <w:lang w:eastAsia="ru-RU"/>
              </w:rPr>
              <w:t xml:space="preserve"> Численность работников на дату подачи предложения (заявки) (</w:t>
            </w:r>
            <w:r w:rsidRPr="00507618">
              <w:rPr>
                <w:rFonts w:ascii="Times New Roman" w:hAnsi="Times New Roman" w:cs="Times New Roman"/>
                <w:sz w:val="28"/>
                <w:szCs w:val="28"/>
                <w:lang w:eastAsia="ru-RU"/>
              </w:rPr>
              <w:t>человек)</w:t>
            </w:r>
            <w:r w:rsidRPr="00507618">
              <w:rPr>
                <w:rFonts w:ascii="Times New Roman" w:hAnsi="Times New Roman" w:cs="Times New Roman"/>
                <w:bCs/>
                <w:sz w:val="28"/>
                <w:szCs w:val="28"/>
                <w:lang w:eastAsia="ru-RU"/>
              </w:rPr>
              <w:t xml:space="preserve"> </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hideMark/>
          </w:tcPr>
          <w:p w:rsidR="00507618" w:rsidRPr="00507618" w:rsidRDefault="00507618" w:rsidP="00507618">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5.2. Выручка (в соответствии с налоговой отчетностью) от реализации товаров (работ, услуг) без учета налога на добавленную стоимость за предшествующий год, планируемая в текущем году, рублей</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autoSpaceDE w:val="0"/>
              <w:autoSpaceDN w:val="0"/>
              <w:adjustRightInd w:val="0"/>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autoSpaceDE w:val="0"/>
              <w:autoSpaceDN w:val="0"/>
              <w:adjustRightInd w:val="0"/>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hideMark/>
          </w:tcPr>
          <w:p w:rsidR="00507618" w:rsidRPr="00507618" w:rsidRDefault="00507618" w:rsidP="00507618">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5.3. Сумма поступления налоговых платежей в бюджетную систему за предшествующий год, планируемая в текущем году, рублей, в том числе:</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5.3.1. Сумма налоговых отчислений от предпринимательской деятельности с указанием налогового режима (ЕНВД, УСН, патент, сельскохозяйственный налог, налог на профессиональный доход, общая система налогообложения)</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5.3.2. Сумма отчислений по уплате НДФЛ</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5.3.3. Сумма отчислений в ПФ, ФСС</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6. Краткий план развития Субъекта на последующие 2 года:</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autoSpaceDE w:val="0"/>
              <w:autoSpaceDN w:val="0"/>
              <w:adjustRightInd w:val="0"/>
              <w:spacing w:after="0" w:line="240" w:lineRule="auto"/>
              <w:jc w:val="center"/>
              <w:rPr>
                <w:rFonts w:ascii="Times New Roman" w:hAnsi="Times New Roman" w:cs="Times New Roman"/>
                <w:bCs/>
                <w:sz w:val="28"/>
                <w:szCs w:val="28"/>
                <w:lang w:eastAsia="ru-RU"/>
              </w:rPr>
            </w:pPr>
            <w:r w:rsidRPr="00507618">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autoSpaceDE w:val="0"/>
              <w:autoSpaceDN w:val="0"/>
              <w:adjustRightInd w:val="0"/>
              <w:spacing w:after="0" w:line="240" w:lineRule="auto"/>
              <w:jc w:val="center"/>
              <w:rPr>
                <w:rFonts w:ascii="Times New Roman" w:hAnsi="Times New Roman" w:cs="Times New Roman"/>
                <w:bCs/>
                <w:sz w:val="28"/>
                <w:szCs w:val="28"/>
                <w:lang w:eastAsia="ru-RU"/>
              </w:rPr>
            </w:pPr>
            <w:r w:rsidRPr="00507618">
              <w:rPr>
                <w:rFonts w:ascii="Times New Roman" w:hAnsi="Times New Roman" w:cs="Times New Roman"/>
                <w:bCs/>
                <w:sz w:val="28"/>
                <w:szCs w:val="28"/>
                <w:lang w:eastAsia="ru-RU"/>
              </w:rPr>
              <w:t>20 __ год</w:t>
            </w: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6.1. Планируемое увеличение выручки от реализации товаров (работ, услуг), без учета налога на добавленную стоимость, рублей</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6.2. Дополнительные рабочие места, предполагаемые к созданию, единиц</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6.3. Количество сохраненных рабочих мест, единиц</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6.4. Увеличение налоговых отчислений в бюджетную систему, рублей</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6.4. Иные показатели</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9221" w:type="dxa"/>
            <w:gridSpan w:val="4"/>
            <w:tcBorders>
              <w:top w:val="single" w:sz="4" w:space="0" w:color="auto"/>
              <w:left w:val="single" w:sz="4" w:space="0" w:color="auto"/>
              <w:bottom w:val="single" w:sz="4" w:space="0" w:color="auto"/>
              <w:right w:val="single" w:sz="4" w:space="0" w:color="auto"/>
            </w:tcBorders>
          </w:tcPr>
          <w:p w:rsidR="00507618" w:rsidRPr="00507618" w:rsidRDefault="00507618" w:rsidP="00507618">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7. Реквизиты:</w:t>
            </w:r>
          </w:p>
          <w:p w:rsidR="00507618" w:rsidRPr="00507618" w:rsidRDefault="00507618" w:rsidP="00507618">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ОГРН _______________________________</w:t>
            </w:r>
          </w:p>
          <w:p w:rsidR="00507618" w:rsidRPr="00507618" w:rsidRDefault="00507618" w:rsidP="00507618">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ИНН ________________________________</w:t>
            </w:r>
          </w:p>
          <w:p w:rsidR="00507618" w:rsidRPr="00507618" w:rsidRDefault="00507618" w:rsidP="00507618">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КПП ________________________________</w:t>
            </w:r>
          </w:p>
          <w:p w:rsidR="00507618" w:rsidRPr="00507618" w:rsidRDefault="00507618" w:rsidP="00507618">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ОКТМО _____________________________</w:t>
            </w:r>
          </w:p>
          <w:p w:rsidR="00507618" w:rsidRPr="00507618" w:rsidRDefault="00507618" w:rsidP="00507618">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БАНК _______________________________</w:t>
            </w:r>
          </w:p>
          <w:p w:rsidR="00507618" w:rsidRPr="00507618" w:rsidRDefault="00507618" w:rsidP="00507618">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БИК _________________________________</w:t>
            </w:r>
          </w:p>
          <w:p w:rsidR="00507618" w:rsidRPr="00507618" w:rsidRDefault="00507618" w:rsidP="00507618">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lastRenderedPageBreak/>
              <w:t>р/с __________________________________</w:t>
            </w:r>
          </w:p>
          <w:p w:rsidR="00507618" w:rsidRPr="00507618" w:rsidRDefault="00507618" w:rsidP="00507618">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к/с __________________________________</w:t>
            </w:r>
          </w:p>
          <w:p w:rsidR="00507618" w:rsidRPr="00507618" w:rsidRDefault="00507618" w:rsidP="00507618">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507618" w:rsidRPr="00507618" w:rsidRDefault="00507618" w:rsidP="005076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2054E5F2" wp14:editId="74062ED5">
                <wp:simplePos x="0" y="0"/>
                <wp:positionH relativeFrom="column">
                  <wp:posOffset>0</wp:posOffset>
                </wp:positionH>
                <wp:positionV relativeFrom="paragraph">
                  <wp:posOffset>0</wp:posOffset>
                </wp:positionV>
                <wp:extent cx="209550" cy="180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D2E8FE3" id="Прямоугольник 4" o:spid="_x0000_s1026" style="position:absolute;margin-left:0;margin-top:0;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BnQIAACU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GT4AGdAgAAJQUAAA4AAAAAAAAAAAAAAAAALgIAAGRycy9lMm9E&#10;b2MueG1sUEsBAi0AFAAGAAgAAAAhAPtyhvfaAAAAAwEAAA8AAAAAAAAAAAAAAAAA9wQAAGRycy9k&#10;b3ducmV2LnhtbFBLBQYAAAAABAAEAPMAAAD+BQAAAAA=&#10;" fillcolor="window" strokecolor="windowText" strokeweight="1pt"/>
            </w:pict>
          </mc:Fallback>
        </mc:AlternateContent>
      </w:r>
      <w:r w:rsidRPr="00507618">
        <w:rPr>
          <w:rFonts w:ascii="Times New Roman" w:eastAsia="Times New Roman" w:hAnsi="Times New Roman" w:cs="Times New Roman"/>
          <w:sz w:val="28"/>
          <w:szCs w:val="28"/>
          <w:lang w:eastAsia="ru-RU"/>
        </w:rPr>
        <w:t xml:space="preserve">Об условиях </w:t>
      </w:r>
      <w:r w:rsidRPr="00507618">
        <w:rPr>
          <w:rFonts w:ascii="Times New Roman" w:hAnsi="Times New Roman" w:cs="Times New Roman"/>
          <w:sz w:val="28"/>
          <w:szCs w:val="28"/>
        </w:rPr>
        <w:t xml:space="preserve">оказания финансовой поддержки в форме предоставления субсидии </w:t>
      </w:r>
      <w:r w:rsidRPr="00507618">
        <w:rPr>
          <w:rFonts w:ascii="Times New Roman" w:hAnsi="Times New Roman" w:cs="Times New Roman"/>
          <w:color w:val="000000" w:themeColor="text1"/>
          <w:sz w:val="28"/>
          <w:szCs w:val="28"/>
        </w:rPr>
        <w:t>в рамках реализации муниципальной программы</w:t>
      </w:r>
      <w:r w:rsidRPr="00507618">
        <w:rPr>
          <w:rFonts w:ascii="Times New Roman" w:eastAsia="Calibri" w:hAnsi="Times New Roman" w:cs="Times New Roman"/>
          <w:color w:val="000000" w:themeColor="text1"/>
          <w:sz w:val="28"/>
          <w:szCs w:val="28"/>
        </w:rPr>
        <w:t xml:space="preserve"> развития малого и среднего предпринимательства на территории Ханты-Мансийского района </w:t>
      </w:r>
      <w:r w:rsidRPr="00507618">
        <w:rPr>
          <w:rFonts w:ascii="Times New Roman" w:hAnsi="Times New Roman" w:cs="Times New Roman"/>
          <w:sz w:val="28"/>
          <w:szCs w:val="28"/>
        </w:rPr>
        <w:t>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утвержденными постановлениями администрации Ханты-Мансийского района, муниципальными правовыми актами, проинформирован посредством опубликования (обнародования) в газете «Наш район»</w:t>
      </w:r>
      <w:r w:rsidRPr="00507618">
        <w:rPr>
          <w:rFonts w:ascii="Times New Roman" w:eastAsia="Times New Roman" w:hAnsi="Times New Roman" w:cs="Times New Roman"/>
          <w:sz w:val="28"/>
          <w:szCs w:val="28"/>
          <w:lang w:eastAsia="ru-RU"/>
        </w:rPr>
        <w:t>.</w:t>
      </w:r>
    </w:p>
    <w:p w:rsidR="00507618" w:rsidRPr="00507618" w:rsidRDefault="00507618" w:rsidP="005076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07618" w:rsidRPr="00507618" w:rsidRDefault="00507618" w:rsidP="00507618">
      <w:pPr>
        <w:tabs>
          <w:tab w:val="left" w:pos="17294"/>
          <w:tab w:val="left" w:pos="19845"/>
        </w:tabs>
        <w:spacing w:after="0" w:line="240" w:lineRule="auto"/>
        <w:ind w:firstLine="709"/>
        <w:jc w:val="both"/>
        <w:rPr>
          <w:rFonts w:ascii="Times New Roman" w:hAnsi="Times New Roman" w:cs="Times New Roman"/>
          <w:sz w:val="28"/>
          <w:szCs w:val="28"/>
          <w:u w:val="single"/>
        </w:rPr>
      </w:pPr>
      <w:r w:rsidRPr="00507618">
        <w:rPr>
          <w:rFonts w:ascii="Times New Roman" w:hAnsi="Times New Roman" w:cs="Times New Roman"/>
          <w:sz w:val="28"/>
          <w:szCs w:val="28"/>
          <w:u w:val="single"/>
        </w:rPr>
        <w:t>Субъект согласен:</w:t>
      </w:r>
    </w:p>
    <w:p w:rsidR="00507618" w:rsidRPr="00507618" w:rsidRDefault="00507618" w:rsidP="00507618">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2C3F8AE1" wp14:editId="1CBFA9FD">
                <wp:simplePos x="0" y="0"/>
                <wp:positionH relativeFrom="column">
                  <wp:posOffset>0</wp:posOffset>
                </wp:positionH>
                <wp:positionV relativeFrom="paragraph">
                  <wp:posOffset>0</wp:posOffset>
                </wp:positionV>
                <wp:extent cx="209550" cy="1809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35F0AB" id="Прямоугольник 5" o:spid="_x0000_s1026" style="position:absolute;margin-left:0;margin-top:0;width:16.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mvnwIAACU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1aB5r58CAAAl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hAnsi="Times New Roman" w:cs="Times New Roman"/>
          <w:sz w:val="28"/>
          <w:szCs w:val="28"/>
        </w:rPr>
        <w:t>на принятие обязательств по достижению результатов (целевых показателей) предоставления субсидии;</w:t>
      </w:r>
    </w:p>
    <w:p w:rsidR="00507618" w:rsidRPr="00507618" w:rsidRDefault="00507618" w:rsidP="00507618">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FE916FD" wp14:editId="2C23DE13">
                <wp:simplePos x="0" y="0"/>
                <wp:positionH relativeFrom="column">
                  <wp:posOffset>0</wp:posOffset>
                </wp:positionH>
                <wp:positionV relativeFrom="paragraph">
                  <wp:posOffset>0</wp:posOffset>
                </wp:positionV>
                <wp:extent cx="209550" cy="1809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C813EA" id="Прямоугольник 11" o:spid="_x0000_s1026" style="position:absolute;margin-left:0;margin-top:0;width:16.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NE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O5PTRJ8CAAAn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hAnsi="Times New Roman" w:cs="Times New Roman"/>
          <w:color w:val="000000" w:themeColor="text1"/>
          <w:sz w:val="28"/>
          <w:szCs w:val="28"/>
        </w:rPr>
        <w:t xml:space="preserve"> на публикацию </w:t>
      </w:r>
      <w:r w:rsidRPr="00507618">
        <w:rPr>
          <w:rFonts w:ascii="Times New Roman" w:hAnsi="Times New Roman" w:cs="Times New Roman"/>
          <w:sz w:val="28"/>
          <w:szCs w:val="28"/>
        </w:rPr>
        <w:t>(размещение) на едином портале, на официальном сайте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507618" w:rsidRPr="00507618" w:rsidRDefault="00507618" w:rsidP="00507618">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507618">
        <w:rPr>
          <w:rFonts w:ascii="Times New Roman" w:hAnsi="Times New Roman" w:cs="Times New Roman"/>
          <w:sz w:val="28"/>
          <w:szCs w:val="28"/>
        </w:rPr>
        <w:t>на обработку персональных данных (для физического лица)</w:t>
      </w: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70B439C" wp14:editId="062DA72B">
                <wp:simplePos x="0" y="0"/>
                <wp:positionH relativeFrom="column">
                  <wp:posOffset>0</wp:posOffset>
                </wp:positionH>
                <wp:positionV relativeFrom="paragraph">
                  <wp:posOffset>0</wp:posOffset>
                </wp:positionV>
                <wp:extent cx="209550" cy="1809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734475" id="Прямоугольник 3" o:spid="_x0000_s1026" style="position:absolute;margin-left:0;margin-top:0;width:16.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DPBM3+ngIAACUFAAAOAAAAAAAAAAAAAAAAAC4CAABkcnMvZTJv&#10;RG9jLnhtbFBLAQItABQABgAIAAAAIQD7cob32gAAAAMBAAAPAAAAAAAAAAAAAAAAAPgEAABkcnMv&#10;ZG93bnJldi54bWxQSwUGAAAAAAQABADzAAAA/wUAAAAA&#10;" fillcolor="window" strokecolor="windowText" strokeweight="1pt"/>
            </w:pict>
          </mc:Fallback>
        </mc:AlternateContent>
      </w:r>
      <w:r w:rsidRPr="00507618">
        <w:rPr>
          <w:rFonts w:ascii="Times New Roman" w:hAnsi="Times New Roman" w:cs="Times New Roman"/>
          <w:sz w:val="28"/>
          <w:szCs w:val="28"/>
        </w:rPr>
        <w:t>;</w:t>
      </w:r>
    </w:p>
    <w:p w:rsidR="00507618" w:rsidRPr="00507618" w:rsidRDefault="00507618" w:rsidP="00507618">
      <w:pPr>
        <w:tabs>
          <w:tab w:val="left" w:pos="0"/>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6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072DAE4" wp14:editId="71440E21">
                <wp:simplePos x="0" y="0"/>
                <wp:positionH relativeFrom="column">
                  <wp:posOffset>0</wp:posOffset>
                </wp:positionH>
                <wp:positionV relativeFrom="paragraph">
                  <wp:posOffset>0</wp:posOffset>
                </wp:positionV>
                <wp:extent cx="209550" cy="1809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E1BDEC8" id="Прямоугольник 12" o:spid="_x0000_s1026" style="position:absolute;margin-left:0;margin-top:0;width:16.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my2p9Z8CAAAn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eastAsia="Times New Roman" w:hAnsi="Times New Roman" w:cs="Times New Roman"/>
          <w:sz w:val="28"/>
          <w:szCs w:val="28"/>
          <w:lang w:eastAsia="ru-RU"/>
        </w:rPr>
        <w:t>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507618" w:rsidRPr="00507618" w:rsidRDefault="00507618" w:rsidP="00507618">
      <w:pPr>
        <w:autoSpaceDE w:val="0"/>
        <w:autoSpaceDN w:val="0"/>
        <w:adjustRightInd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5ADEF5C2" wp14:editId="3686F15D">
                <wp:simplePos x="0" y="0"/>
                <wp:positionH relativeFrom="column">
                  <wp:posOffset>0</wp:posOffset>
                </wp:positionH>
                <wp:positionV relativeFrom="paragraph">
                  <wp:posOffset>0</wp:posOffset>
                </wp:positionV>
                <wp:extent cx="209550" cy="1809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8FF12D" id="Прямоугольник 13" o:spid="_x0000_s1026" style="position:absolute;margin-left:0;margin-top:0;width:16.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As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xEVQLJ8CAAAn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hAnsi="Times New Roman" w:cs="Times New Roman"/>
          <w:sz w:val="28"/>
          <w:szCs w:val="28"/>
        </w:rPr>
        <w:t xml:space="preserve">на принятие обязательств по целевому использованию (назначению) приобретенного оборудования (основных средств), контрольно-кассовой техники, транспортных средств в предпринимательских целях на территории Ханты-Мансийского района </w:t>
      </w:r>
      <w:r w:rsidRPr="00507618">
        <w:rPr>
          <w:rFonts w:ascii="Times New Roman" w:eastAsia="Times New Roman" w:hAnsi="Times New Roman" w:cs="Times New Roman"/>
          <w:snapToGrid w:val="0"/>
          <w:sz w:val="28"/>
          <w:szCs w:val="28"/>
          <w:lang w:eastAsia="ru-RU"/>
        </w:rPr>
        <w:t xml:space="preserve">не продавать, не передавать в аренду или в пользование третьим лицам </w:t>
      </w:r>
      <w:r w:rsidRPr="00507618">
        <w:rPr>
          <w:rFonts w:ascii="Times New Roman" w:hAnsi="Times New Roman" w:cs="Times New Roman"/>
          <w:sz w:val="28"/>
          <w:szCs w:val="28"/>
        </w:rPr>
        <w:t xml:space="preserve">в течение 2 лет и предоставление дополнительной отчетности по истечении 1 года и 2-х лет со дня предоставления субсидии </w:t>
      </w:r>
      <w:r w:rsidRPr="00507618">
        <w:rPr>
          <w:rFonts w:ascii="Times New Roman" w:eastAsia="Times New Roman" w:hAnsi="Times New Roman" w:cs="Times New Roman"/>
          <w:snapToGrid w:val="0"/>
          <w:sz w:val="28"/>
          <w:szCs w:val="28"/>
          <w:lang w:eastAsia="ru-RU"/>
        </w:rPr>
        <w:t xml:space="preserve">(применяется </w:t>
      </w:r>
      <w:r w:rsidRPr="00507618">
        <w:rPr>
          <w:rFonts w:ascii="Times New Roman" w:hAnsi="Times New Roman" w:cs="Times New Roman"/>
          <w:sz w:val="28"/>
          <w:szCs w:val="28"/>
        </w:rPr>
        <w:t>в случае обращения по направлению, связанному с приобретением оборудования, контрольно-кассовой техники, транспортных средств);</w:t>
      </w:r>
    </w:p>
    <w:p w:rsidR="00507618" w:rsidRPr="00507618" w:rsidRDefault="00507618" w:rsidP="00507618">
      <w:pPr>
        <w:autoSpaceDE w:val="0"/>
        <w:autoSpaceDN w:val="0"/>
        <w:adjustRightInd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71E6471C" wp14:editId="2A430492">
                <wp:simplePos x="0" y="0"/>
                <wp:positionH relativeFrom="column">
                  <wp:posOffset>0</wp:posOffset>
                </wp:positionH>
                <wp:positionV relativeFrom="paragraph">
                  <wp:posOffset>-635</wp:posOffset>
                </wp:positionV>
                <wp:extent cx="209550" cy="1809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1A85DA" id="Прямоугольник 14" o:spid="_x0000_s1026" style="position:absolute;margin-left:0;margin-top:-.05pt;width:16.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1Mng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JpWLUyeAgAAJwUAAA4AAAAAAAAAAAAAAAAALgIAAGRycy9lMm9E&#10;b2MueG1sUEsBAi0AFAAGAAgAAAAhAE8dznDZAAAABAEAAA8AAAAAAAAAAAAAAAAA+AQAAGRycy9k&#10;b3ducmV2LnhtbFBLBQYAAAAABAAEAPMAAAD+BQAAAAA=&#10;" fillcolor="window" strokecolor="windowText" strokeweight="1pt"/>
            </w:pict>
          </mc:Fallback>
        </mc:AlternateContent>
      </w:r>
      <w:r w:rsidRPr="00507618">
        <w:rPr>
          <w:rFonts w:ascii="Times New Roman" w:hAnsi="Times New Roman" w:cs="Times New Roman"/>
          <w:sz w:val="28"/>
          <w:szCs w:val="28"/>
        </w:rPr>
        <w:t xml:space="preserve">на принятие обязательств по </w:t>
      </w:r>
      <w:r w:rsidRPr="00507618">
        <w:rPr>
          <w:rFonts w:ascii="Times New Roman" w:eastAsia="Times New Roman" w:hAnsi="Times New Roman" w:cs="Times New Roman"/>
          <w:snapToGrid w:val="0"/>
          <w:sz w:val="28"/>
          <w:szCs w:val="28"/>
          <w:lang w:eastAsia="ru-RU"/>
        </w:rPr>
        <w:t xml:space="preserve">целевому использованию по назначению объекта строительства (на который предоставляется субсидия) с даты ввода его в эксплуатацию не продавать, не передавать в аренду или в пользование другим лицам в течение 5 лет, на создание в течение шести месяцев не менее 3 новых рабочих мест и сохранение их в течение 5 лет, с предоставлением </w:t>
      </w:r>
      <w:r w:rsidRPr="00507618">
        <w:rPr>
          <w:rFonts w:ascii="Times New Roman" w:eastAsia="Times New Roman" w:hAnsi="Times New Roman" w:cs="Times New Roman"/>
          <w:snapToGrid w:val="0"/>
          <w:sz w:val="28"/>
          <w:szCs w:val="28"/>
          <w:lang w:eastAsia="ru-RU"/>
        </w:rPr>
        <w:lastRenderedPageBreak/>
        <w:t xml:space="preserve">по истечении 6 месяцев, 1 года, 2 лет, 5 лет отчета по установленной форме (применяется </w:t>
      </w:r>
      <w:r w:rsidRPr="00507618">
        <w:rPr>
          <w:rFonts w:ascii="Times New Roman" w:hAnsi="Times New Roman" w:cs="Times New Roman"/>
          <w:sz w:val="28"/>
          <w:szCs w:val="28"/>
        </w:rPr>
        <w:t>в случае обращения по направлению, связанному со строительством Объекта).</w:t>
      </w:r>
    </w:p>
    <w:p w:rsidR="00507618" w:rsidRPr="00507618" w:rsidRDefault="00507618" w:rsidP="00507618">
      <w:pPr>
        <w:autoSpaceDE w:val="0"/>
        <w:autoSpaceDN w:val="0"/>
        <w:adjustRightInd w:val="0"/>
        <w:spacing w:after="0" w:line="240" w:lineRule="auto"/>
        <w:ind w:firstLine="709"/>
        <w:jc w:val="both"/>
        <w:rPr>
          <w:rFonts w:ascii="Times New Roman" w:hAnsi="Times New Roman" w:cs="Times New Roman"/>
          <w:sz w:val="28"/>
          <w:szCs w:val="28"/>
        </w:rPr>
      </w:pP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07618">
        <w:rPr>
          <w:rFonts w:ascii="Times New Roman" w:eastAsia="Times New Roman" w:hAnsi="Times New Roman" w:cs="Times New Roman"/>
          <w:sz w:val="28"/>
          <w:szCs w:val="28"/>
          <w:u w:val="single"/>
          <w:lang w:eastAsia="ru-RU"/>
        </w:rPr>
        <w:t>Субъект подтверждает</w:t>
      </w:r>
      <w:r w:rsidRPr="00507618">
        <w:rPr>
          <w:rFonts w:ascii="Times New Roman" w:eastAsia="Times New Roman" w:hAnsi="Times New Roman" w:cs="Times New Roman"/>
          <w:sz w:val="28"/>
          <w:szCs w:val="28"/>
          <w:lang w:eastAsia="ru-RU"/>
        </w:rPr>
        <w:t>:</w:t>
      </w:r>
    </w:p>
    <w:p w:rsidR="00507618" w:rsidRPr="00507618" w:rsidRDefault="00507618" w:rsidP="0050761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076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8131134" wp14:editId="3E87F2A0">
                <wp:simplePos x="0" y="0"/>
                <wp:positionH relativeFrom="column">
                  <wp:posOffset>0</wp:posOffset>
                </wp:positionH>
                <wp:positionV relativeFrom="paragraph">
                  <wp:posOffset>-635</wp:posOffset>
                </wp:positionV>
                <wp:extent cx="209550" cy="180975"/>
                <wp:effectExtent l="0" t="0" r="19050" b="28575"/>
                <wp:wrapNone/>
                <wp:docPr id="53" name="Прямоугольник 5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8BDB8C" id="Прямоугольник 53" o:spid="_x0000_s1026" style="position:absolute;margin-left:0;margin-top:-.05pt;width:1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R2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j15j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BynYR2nwIAACcFAAAOAAAAAAAAAAAAAAAAAC4CAABkcnMvZTJv&#10;RG9jLnhtbFBLAQItABQABgAIAAAAIQBPHc5w2QAAAAQBAAAPAAAAAAAAAAAAAAAAAPkEAABkcnMv&#10;ZG93bnJldi54bWxQSwUGAAAAAAQABADzAAAA/wUAAAAA&#10;" fillcolor="window" strokecolor="windowText" strokeweight="1pt"/>
            </w:pict>
          </mc:Fallback>
        </mc:AlternateContent>
      </w:r>
      <w:r w:rsidRPr="00507618">
        <w:rPr>
          <w:rFonts w:ascii="Times New Roman" w:eastAsia="Times New Roman" w:hAnsi="Times New Roman" w:cs="Times New Roman"/>
          <w:sz w:val="28"/>
          <w:szCs w:val="28"/>
          <w:lang w:eastAsia="ru-RU"/>
        </w:rPr>
        <w:t xml:space="preserve">решение (в том числе процедура рассмотрения) об оказании финансовой поддержки в виде субсидии на аналогичных условиях, основаниях и на цели, указанные в Порядке, в рамках реализации муниципальной программы развития малого и среднего предпринимательства на территории Ханты-Мансийского района, ранее принятое либо находящееся в процедуре рассмотрения уполномоченного </w:t>
      </w:r>
      <w:r w:rsidRPr="00507618">
        <w:rPr>
          <w:rFonts w:ascii="Times New Roman" w:eastAsia="Times New Roman" w:hAnsi="Times New Roman" w:cs="Times New Roman"/>
          <w:color w:val="000000" w:themeColor="text1"/>
          <w:sz w:val="28"/>
          <w:szCs w:val="28"/>
          <w:lang w:eastAsia="ru-RU"/>
        </w:rPr>
        <w:t>органа муниципального образования Ханты-Мансийский район, отсутствует;</w:t>
      </w:r>
    </w:p>
    <w:p w:rsidR="00507618" w:rsidRPr="00507618" w:rsidRDefault="00507618" w:rsidP="00507618">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507618">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0073ABD6" wp14:editId="7093DDB2">
                <wp:simplePos x="0" y="0"/>
                <wp:positionH relativeFrom="column">
                  <wp:posOffset>0</wp:posOffset>
                </wp:positionH>
                <wp:positionV relativeFrom="paragraph">
                  <wp:posOffset>-635</wp:posOffset>
                </wp:positionV>
                <wp:extent cx="209550" cy="180975"/>
                <wp:effectExtent l="0" t="0" r="19050" b="28575"/>
                <wp:wrapNone/>
                <wp:docPr id="54" name="Прямоугольник 5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25F225" id="Прямоугольник 54" o:spid="_x0000_s1026" style="position:absolute;margin-left:0;margin-top:-.05pt;width:1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kW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0c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sjvkWnwIAACcFAAAOAAAAAAAAAAAAAAAAAC4CAABkcnMvZTJv&#10;RG9jLnhtbFBLAQItABQABgAIAAAAIQBPHc5w2QAAAAQBAAAPAAAAAAAAAAAAAAAAAPkEAABkcnMv&#10;ZG93bnJldi54bWxQSwUGAAAAAAQABADzAAAA/wUAAAAA&#10;" fillcolor="window" strokecolor="windowText" strokeweight="1pt"/>
            </w:pict>
          </mc:Fallback>
        </mc:AlternateContent>
      </w:r>
      <w:r w:rsidRPr="00507618">
        <w:rPr>
          <w:rFonts w:ascii="Times New Roman" w:eastAsia="Calibri" w:hAnsi="Times New Roman" w:cs="Times New Roman"/>
          <w:color w:val="000000" w:themeColor="text1"/>
          <w:sz w:val="28"/>
          <w:szCs w:val="28"/>
        </w:rPr>
        <w:t>юридическое лицо не находится в процессе реорганизации, ликвидации, банкротства/ индивидуальный предприниматель не прекратил деятельность в качестве индивидуального предпринимателя – нужное указать;</w:t>
      </w:r>
    </w:p>
    <w:p w:rsidR="00507618" w:rsidRPr="00507618" w:rsidRDefault="00507618" w:rsidP="0050761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07618">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86912" behindDoc="0" locked="0" layoutInCell="1" allowOverlap="1" wp14:anchorId="73ACF544" wp14:editId="4D4A23F8">
                <wp:simplePos x="0" y="0"/>
                <wp:positionH relativeFrom="column">
                  <wp:posOffset>0</wp:posOffset>
                </wp:positionH>
                <wp:positionV relativeFrom="paragraph">
                  <wp:posOffset>-635</wp:posOffset>
                </wp:positionV>
                <wp:extent cx="209550" cy="1809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5933A4" id="Прямоугольник 6" o:spid="_x0000_s1026" style="position:absolute;margin-left:0;margin-top:-.05pt;width:16.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OHnQIAACU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" fillcolor="window" strokecolor="windowText" strokeweight="1pt"/>
            </w:pict>
          </mc:Fallback>
        </mc:AlternateContent>
      </w:r>
      <w:r w:rsidRPr="00507618">
        <w:rPr>
          <w:rFonts w:ascii="Times New Roman" w:eastAsia="Times New Roman" w:hAnsi="Times New Roman" w:cs="Times New Roman"/>
          <w:color w:val="000000" w:themeColor="text1"/>
          <w:sz w:val="28"/>
          <w:szCs w:val="28"/>
          <w:lang w:eastAsia="ru-RU"/>
        </w:rPr>
        <w:t xml:space="preserve">что не является иностранным юридическим лицом, а также российским юридическим </w:t>
      </w:r>
      <w:r w:rsidRPr="00507618">
        <w:rPr>
          <w:rFonts w:ascii="Times New Roman" w:eastAsia="Times New Roman" w:hAnsi="Times New Roman" w:cs="Times New Roman"/>
          <w:sz w:val="28"/>
          <w:szCs w:val="28"/>
          <w:lang w:eastAsia="ru-RU"/>
        </w:rPr>
        <w:t>лицом, в уставном (складочном) капитале которого доля участия иностранных юридических лиц, место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052BB15" wp14:editId="70DFF43C">
                <wp:simplePos x="0" y="0"/>
                <wp:positionH relativeFrom="column">
                  <wp:posOffset>0</wp:posOffset>
                </wp:positionH>
                <wp:positionV relativeFrom="paragraph">
                  <wp:posOffset>0</wp:posOffset>
                </wp:positionV>
                <wp:extent cx="209550" cy="180975"/>
                <wp:effectExtent l="0" t="0" r="19050" b="28575"/>
                <wp:wrapNone/>
                <wp:docPr id="55" name="Прямоугольник 5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16576" id="Прямоугольник 55" o:spid="_x0000_s1026" style="position:absolute;margin-left:0;margin-top:0;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DP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HPmAM+gAgAAJwUAAA4AAAAAAAAAAAAAAAAALgIAAGRycy9l&#10;Mm9Eb2MueG1sUEsBAi0AFAAGAAgAAAAhAPtyhvfaAAAAAwEAAA8AAAAAAAAAAAAAAAAA+gQAAGRy&#10;cy9kb3ducmV2LnhtbFBLBQYAAAAABAAEAPMAAAABBgAAAAA=&#10;" fillcolor="window" strokecolor="windowText" strokeweight="1pt"/>
            </w:pict>
          </mc:Fallback>
        </mc:AlternateContent>
      </w:r>
      <w:r w:rsidRPr="00507618">
        <w:rPr>
          <w:rFonts w:ascii="Times New Roman" w:hAnsi="Times New Roman" w:cs="Times New Roman"/>
          <w:sz w:val="28"/>
          <w:szCs w:val="28"/>
        </w:rPr>
        <w:t>документы и сведения, содержащиеся в них, представленные по настоящему заявлению для подтверждения соответствия условиям оказания финансовой поддержки в форме предоставления субсидии, предусмотренные муниципальной программой «Развитие малого и среднего предпринимательства на территории Ханты-Мансийского района», утвержденной постановлением администрации Ханты-Мансийского района от 12.11.2018 № 324,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 достоверны.</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5AA9994E" wp14:editId="376B3AC0">
                <wp:simplePos x="0" y="0"/>
                <wp:positionH relativeFrom="column">
                  <wp:posOffset>0</wp:posOffset>
                </wp:positionH>
                <wp:positionV relativeFrom="paragraph">
                  <wp:posOffset>0</wp:posOffset>
                </wp:positionV>
                <wp:extent cx="209550" cy="1809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49D587" id="Прямоугольник 2" o:spid="_x0000_s1026" style="position:absolute;margin-left:0;margin-top:0;width:16.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As3VFCdAgAAJQUAAA4AAAAAAAAAAAAAAAAALgIAAGRycy9lMm9E&#10;b2MueG1sUEsBAi0AFAAGAAgAAAAhAPtyhvfaAAAAAwEAAA8AAAAAAAAAAAAAAAAA9wQAAGRycy9k&#10;b3ducmV2LnhtbFBLBQYAAAAABAAEAPMAAAD+BQAAAAA=&#10;" fillcolor="window" strokecolor="windowText" strokeweight="1pt"/>
            </w:pict>
          </mc:Fallback>
        </mc:AlternateContent>
      </w:r>
      <w:r w:rsidRPr="00507618">
        <w:rPr>
          <w:rFonts w:ascii="Times New Roman" w:hAnsi="Times New Roman" w:cs="Times New Roman"/>
          <w:sz w:val="28"/>
          <w:szCs w:val="28"/>
        </w:rPr>
        <w:t>что осуществляет деятельность на территории Ханты-Мансийского района.</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sz w:val="28"/>
          <w:szCs w:val="28"/>
        </w:rPr>
        <w:t xml:space="preserve"> </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u w:val="single"/>
        </w:rPr>
      </w:pPr>
      <w:r w:rsidRPr="00507618">
        <w:rPr>
          <w:rFonts w:ascii="Times New Roman" w:hAnsi="Times New Roman" w:cs="Times New Roman"/>
          <w:sz w:val="28"/>
          <w:szCs w:val="28"/>
          <w:lang w:eastAsia="ru-RU"/>
        </w:rPr>
        <w:t>Способ выдачи (направления) Субъекту проекта соглашения о предоставлении субсидии</w:t>
      </w:r>
      <w:r w:rsidRPr="00507618">
        <w:rPr>
          <w:rFonts w:ascii="Times New Roman" w:hAnsi="Times New Roman" w:cs="Times New Roman"/>
          <w:sz w:val="28"/>
          <w:szCs w:val="28"/>
        </w:rPr>
        <w:t xml:space="preserve"> (нужное отметить), подписанного соглашения:</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u w:val="single"/>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7B9A36E" wp14:editId="17BF77F9">
                <wp:simplePos x="0" y="0"/>
                <wp:positionH relativeFrom="margin">
                  <wp:align>left</wp:align>
                </wp:positionH>
                <wp:positionV relativeFrom="paragraph">
                  <wp:posOffset>0</wp:posOffset>
                </wp:positionV>
                <wp:extent cx="209550" cy="180975"/>
                <wp:effectExtent l="0" t="0" r="19050" b="28575"/>
                <wp:wrapNone/>
                <wp:docPr id="59" name="Прямоугольник 5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6B3367" id="Прямоугольник 59" o:spid="_x0000_s1026" style="position:absolute;margin-left:0;margin-top:0;width:16.5pt;height:1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lnnw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MBZ5Z58CAAAnBQAADgAAAAAAAAAAAAAAAAAuAgAAZHJzL2Uy&#10;b0RvYy54bWxQSwECLQAUAAYACAAAACEA+3KG99oAAAADAQAADwAAAAAAAAAAAAAAAAD5BAAAZHJz&#10;L2Rvd25yZXYueG1sUEsFBgAAAAAEAAQA8wAAAAAGAAAAAA==&#10;" fillcolor="window" strokecolor="windowText" strokeweight="1pt">
                <w10:wrap anchorx="margin"/>
              </v:rect>
            </w:pict>
          </mc:Fallback>
        </mc:AlternateContent>
      </w:r>
      <w:r w:rsidRPr="00507618">
        <w:rPr>
          <w:rFonts w:ascii="Times New Roman" w:hAnsi="Times New Roman" w:cs="Times New Roman"/>
          <w:sz w:val="28"/>
          <w:szCs w:val="28"/>
        </w:rPr>
        <w:t>на адрес электронной почты;</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3360" behindDoc="0" locked="0" layoutInCell="1" allowOverlap="1" wp14:anchorId="276A4A19" wp14:editId="33A9753A">
                <wp:simplePos x="0" y="0"/>
                <wp:positionH relativeFrom="column">
                  <wp:posOffset>5715</wp:posOffset>
                </wp:positionH>
                <wp:positionV relativeFrom="paragraph">
                  <wp:posOffset>4445</wp:posOffset>
                </wp:positionV>
                <wp:extent cx="209550" cy="180975"/>
                <wp:effectExtent l="0" t="0" r="19050" b="28575"/>
                <wp:wrapNone/>
                <wp:docPr id="60" name="Прямоугольник 6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12E759" id="Прямоугольник 60" o:spid="_x0000_s1026" style="position:absolute;margin-left:.45pt;margin-top:.35pt;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R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hPqZEZ4CAAAnBQAADgAAAAAAAAAAAAAAAAAuAgAAZHJzL2Uyb0Rv&#10;Yy54bWxQSwECLQAUAAYACAAAACEAK273stgAAAADAQAADwAAAAAAAAAAAAAAAAD4BAAAZHJzL2Rv&#10;d25yZXYueG1sUEsFBgAAAAAEAAQA8wAAAP0FAAAAAA==&#10;" fillcolor="window" strokecolor="windowText" strokeweight="1pt"/>
            </w:pict>
          </mc:Fallback>
        </mc:AlternateContent>
      </w:r>
      <w:r w:rsidRPr="00507618">
        <w:rPr>
          <w:rFonts w:ascii="Times New Roman" w:hAnsi="Times New Roman" w:cs="Times New Roman"/>
          <w:sz w:val="28"/>
          <w:szCs w:val="28"/>
        </w:rPr>
        <w:t>на номер факса;</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7030B3D" wp14:editId="1AD2DC7C">
                <wp:simplePos x="0" y="0"/>
                <wp:positionH relativeFrom="column">
                  <wp:posOffset>5715</wp:posOffset>
                </wp:positionH>
                <wp:positionV relativeFrom="paragraph">
                  <wp:posOffset>8890</wp:posOffset>
                </wp:positionV>
                <wp:extent cx="209550" cy="180975"/>
                <wp:effectExtent l="0" t="0" r="19050" b="28575"/>
                <wp:wrapNone/>
                <wp:docPr id="61" name="Прямоугольник 6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6D6725" id="Прямоугольник 61" o:spid="_x0000_s1026" style="position:absolute;margin-left:.45pt;margin-top:.7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" fillcolor="window" strokecolor="windowText" strokeweight="1pt"/>
            </w:pict>
          </mc:Fallback>
        </mc:AlternateContent>
      </w:r>
      <w:r w:rsidRPr="00507618">
        <w:rPr>
          <w:rFonts w:ascii="Times New Roman" w:hAnsi="Times New Roman" w:cs="Times New Roman"/>
          <w:sz w:val="28"/>
          <w:szCs w:val="28"/>
        </w:rPr>
        <w:t>на почтовый адрес;</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266132CD" wp14:editId="79E6AD53">
                <wp:simplePos x="0" y="0"/>
                <wp:positionH relativeFrom="column">
                  <wp:posOffset>0</wp:posOffset>
                </wp:positionH>
                <wp:positionV relativeFrom="paragraph">
                  <wp:posOffset>-635</wp:posOffset>
                </wp:positionV>
                <wp:extent cx="209550" cy="1809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089704" id="Прямоугольник 17" o:spid="_x0000_s1026" style="position:absolute;margin-left:0;margin-top:-.05pt;width:16.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f9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DroV/2eAgAAJwUAAA4AAAAAAAAAAAAAAAAALgIAAGRycy9lMm9E&#10;b2MueG1sUEsBAi0AFAAGAAgAAAAhAE8dznDZAAAABAEAAA8AAAAAAAAAAAAAAAAA+AQAAGRycy9k&#10;b3ducmV2LnhtbFBLBQYAAAAABAAEAPMAAAD+BQAAAAA=&#10;" fillcolor="window" strokecolor="windowText" strokeweight="1pt"/>
            </w:pict>
          </mc:Fallback>
        </mc:AlternateContent>
      </w:r>
      <w:r w:rsidRPr="00507618">
        <w:rPr>
          <w:rFonts w:ascii="Times New Roman" w:hAnsi="Times New Roman" w:cs="Times New Roman"/>
          <w:sz w:val="28"/>
          <w:szCs w:val="28"/>
        </w:rPr>
        <w:t>нарочно под роспись.</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Приложение:</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194349A" wp14:editId="4DB2BDB4">
                <wp:simplePos x="0" y="0"/>
                <wp:positionH relativeFrom="column">
                  <wp:posOffset>5715</wp:posOffset>
                </wp:positionH>
                <wp:positionV relativeFrom="paragraph">
                  <wp:posOffset>4445</wp:posOffset>
                </wp:positionV>
                <wp:extent cx="209550" cy="180975"/>
                <wp:effectExtent l="0" t="0" r="19050" b="28575"/>
                <wp:wrapNone/>
                <wp:docPr id="63" name="Прямоугольник 6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E0498D" id="Прямоугольник 63" o:spid="_x0000_s1026" style="position:absolute;margin-left:.45pt;margin-top:.35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9nbcrsRsj3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RE46C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hAnsi="Times New Roman" w:cs="Times New Roman"/>
          <w:noProof/>
          <w:sz w:val="28"/>
          <w:szCs w:val="28"/>
          <w:lang w:eastAsia="ru-RU"/>
        </w:rPr>
        <w:t>копии бухгалтерского баланса и налоговых деклараций по применяемым специальным режимам налогообложения</w:t>
      </w:r>
      <w:r w:rsidRPr="00507618">
        <w:rPr>
          <w:rFonts w:ascii="Times New Roman" w:hAnsi="Times New Roman" w:cs="Times New Roman"/>
          <w:sz w:val="28"/>
          <w:szCs w:val="28"/>
        </w:rPr>
        <w:t xml:space="preserve"> (для Субъектов, осуществляющих деятельность более 1 (одного) года);</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D248059" wp14:editId="5C5CCDFE">
                <wp:simplePos x="0" y="0"/>
                <wp:positionH relativeFrom="column">
                  <wp:posOffset>5715</wp:posOffset>
                </wp:positionH>
                <wp:positionV relativeFrom="paragraph">
                  <wp:posOffset>4445</wp:posOffset>
                </wp:positionV>
                <wp:extent cx="209550" cy="180975"/>
                <wp:effectExtent l="0" t="0" r="19050" b="28575"/>
                <wp:wrapNone/>
                <wp:docPr id="64" name="Прямоугольник 6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B8D489" id="Прямоугольник 64" o:spid="_x0000_s1026" style="position:absolute;margin-left:.45pt;margin-top:.35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pXnsC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hAnsi="Times New Roman" w:cs="Times New Roman"/>
          <w:noProof/>
          <w:sz w:val="28"/>
          <w:szCs w:val="28"/>
          <w:lang w:eastAsia="ru-RU"/>
        </w:rPr>
        <w:t>копии документов</w:t>
      </w:r>
      <w:r w:rsidRPr="00507618">
        <w:rPr>
          <w:rFonts w:ascii="Times New Roman" w:hAnsi="Times New Roman" w:cs="Times New Roman"/>
          <w:sz w:val="28"/>
          <w:szCs w:val="28"/>
        </w:rPr>
        <w:t>, подтверждающих фактически понесенные затраты;</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F57662F" wp14:editId="06F7FBE9">
                <wp:simplePos x="0" y="0"/>
                <wp:positionH relativeFrom="column">
                  <wp:posOffset>5715</wp:posOffset>
                </wp:positionH>
                <wp:positionV relativeFrom="paragraph">
                  <wp:posOffset>4445</wp:posOffset>
                </wp:positionV>
                <wp:extent cx="209550" cy="18097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0D2268" id="Прямоугольник 73" o:spid="_x0000_s1026" style="position:absolute;margin-left:.45pt;margin-top:.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5bnwIAACcFAAAOAAAAZHJzL2Uyb0RvYy54bWysVEtu2zAQ3RfoHQjuG8luXCd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nx7lu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hAnsi="Times New Roman" w:cs="Times New Roman"/>
          <w:noProof/>
          <w:sz w:val="28"/>
          <w:szCs w:val="28"/>
          <w:lang w:eastAsia="ru-RU"/>
        </w:rPr>
        <w:t>копия проектно-сметной документации для строительства объекта (для Субъектов, заявляющихся на возмещение затрат, связанных со строительством объектов недвижимого имущества)</w:t>
      </w:r>
      <w:r w:rsidRPr="00507618">
        <w:rPr>
          <w:rFonts w:ascii="Times New Roman" w:hAnsi="Times New Roman" w:cs="Times New Roman"/>
          <w:sz w:val="28"/>
          <w:szCs w:val="28"/>
        </w:rPr>
        <w:t>;</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287BD3C" wp14:editId="5C738B59">
                <wp:simplePos x="0" y="0"/>
                <wp:positionH relativeFrom="column">
                  <wp:posOffset>5715</wp:posOffset>
                </wp:positionH>
                <wp:positionV relativeFrom="paragraph">
                  <wp:posOffset>4445</wp:posOffset>
                </wp:positionV>
                <wp:extent cx="209550" cy="180975"/>
                <wp:effectExtent l="0" t="0" r="19050" b="28575"/>
                <wp:wrapNone/>
                <wp:docPr id="74" name="Прямоугольник 7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BE15A5" id="Прямоугольник 74" o:spid="_x0000_s1026" style="position:absolute;margin-left:.45pt;margin-top:.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fikzu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hAnsi="Times New Roman" w:cs="Times New Roman"/>
          <w:noProof/>
          <w:sz w:val="28"/>
          <w:szCs w:val="28"/>
          <w:lang w:eastAsia="ru-RU"/>
        </w:rPr>
        <w:t>копия договора на выполнение строительно-монтажных работ (при наличии, в случае выполнения работ подрядным способом) (для Субъектов, заявляющихся на возмещение затрат, связанных со строительством объектов недвижимого имущества)</w:t>
      </w:r>
      <w:r w:rsidRPr="00507618">
        <w:rPr>
          <w:rFonts w:ascii="Times New Roman" w:hAnsi="Times New Roman" w:cs="Times New Roman"/>
          <w:sz w:val="28"/>
          <w:szCs w:val="28"/>
        </w:rPr>
        <w:t>;</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7B5CC8B" wp14:editId="7474C9F5">
                <wp:simplePos x="0" y="0"/>
                <wp:positionH relativeFrom="column">
                  <wp:posOffset>5715</wp:posOffset>
                </wp:positionH>
                <wp:positionV relativeFrom="paragraph">
                  <wp:posOffset>4445</wp:posOffset>
                </wp:positionV>
                <wp:extent cx="209550" cy="180975"/>
                <wp:effectExtent l="0" t="0" r="19050" b="28575"/>
                <wp:wrapNone/>
                <wp:docPr id="76" name="Прямоугольник 7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404B37" id="Прямоугольник 76" o:spid="_x0000_s1026" style="position:absolute;margin-left:.45pt;margin-top:.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Ig0EFO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hAnsi="Times New Roman" w:cs="Times New Roman"/>
          <w:noProof/>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(для Субъектов, заявляющихся на возмещение затрат, связанных со строительством объектов недвижимого имущества)</w:t>
      </w:r>
      <w:r w:rsidRPr="00507618">
        <w:rPr>
          <w:rFonts w:ascii="Times New Roman" w:hAnsi="Times New Roman" w:cs="Times New Roman"/>
          <w:sz w:val="28"/>
          <w:szCs w:val="28"/>
        </w:rPr>
        <w:t>;</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F74B790" wp14:editId="7BB2D704">
                <wp:simplePos x="0" y="0"/>
                <wp:positionH relativeFrom="column">
                  <wp:posOffset>0</wp:posOffset>
                </wp:positionH>
                <wp:positionV relativeFrom="paragraph">
                  <wp:posOffset>0</wp:posOffset>
                </wp:positionV>
                <wp:extent cx="209550" cy="1809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A8FA80" id="Прямоугольник 67" o:spid="_x0000_s1026" style="position:absolute;margin-left:0;margin-top:0;width:16.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2unkcZ8CAAAn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hAnsi="Times New Roman" w:cs="Times New Roman"/>
          <w:sz w:val="28"/>
          <w:szCs w:val="28"/>
        </w:rPr>
        <w:t>копия договора на подключение инженерных сетей (</w:t>
      </w:r>
      <w:r w:rsidRPr="00507618">
        <w:rPr>
          <w:rFonts w:ascii="Times New Roman" w:hAnsi="Times New Roman" w:cs="Times New Roman"/>
          <w:noProof/>
          <w:sz w:val="28"/>
          <w:szCs w:val="28"/>
          <w:lang w:eastAsia="ru-RU"/>
        </w:rPr>
        <w:t>для Субъектов, заявляющихся на возмещение затрат, связанных со строительством объектов недвижимого имущества);</w:t>
      </w:r>
    </w:p>
    <w:p w:rsidR="00507618" w:rsidRPr="00507618" w:rsidRDefault="00507618" w:rsidP="00507618">
      <w:pPr>
        <w:spacing w:after="0" w:line="240" w:lineRule="auto"/>
        <w:ind w:firstLine="709"/>
        <w:contextualSpacing/>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6EFAE24" wp14:editId="03F84DF5">
                <wp:simplePos x="0" y="0"/>
                <wp:positionH relativeFrom="column">
                  <wp:posOffset>5715</wp:posOffset>
                </wp:positionH>
                <wp:positionV relativeFrom="paragraph">
                  <wp:posOffset>4445</wp:posOffset>
                </wp:positionV>
                <wp:extent cx="209550" cy="180975"/>
                <wp:effectExtent l="0" t="0" r="19050" b="28575"/>
                <wp:wrapNone/>
                <wp:docPr id="78" name="Прямоугольник 7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ADA600" id="Прямоугольник 78" o:spid="_x0000_s1026" style="position:absolute;margin-left:.45pt;margin-top:.3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qT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NBLqk54CAAAnBQAADgAAAAAAAAAAAAAAAAAuAgAAZHJzL2Uyb0Rv&#10;Yy54bWxQSwECLQAUAAYACAAAACEAK273stgAAAADAQAADwAAAAAAAAAAAAAAAAD4BAAAZHJzL2Rv&#10;d25yZXYueG1sUEsFBgAAAAAEAAQA8wAAAP0FAAAAAA==&#10;" fillcolor="window" strokecolor="windowText" strokeweight="1pt"/>
            </w:pict>
          </mc:Fallback>
        </mc:AlternateContent>
      </w:r>
      <w:r w:rsidRPr="00507618">
        <w:rPr>
          <w:rFonts w:ascii="Times New Roman" w:hAnsi="Times New Roman" w:cs="Times New Roman"/>
          <w:noProof/>
          <w:sz w:val="28"/>
          <w:szCs w:val="28"/>
          <w:lang w:eastAsia="ru-RU"/>
        </w:rPr>
        <w:t xml:space="preserve">копии документов, </w:t>
      </w:r>
      <w:r w:rsidRPr="00507618">
        <w:rPr>
          <w:rFonts w:ascii="Times New Roman" w:hAnsi="Times New Roman" w:cs="Times New Roman"/>
          <w:sz w:val="28"/>
          <w:szCs w:val="28"/>
        </w:rPr>
        <w:t xml:space="preserve">подтверждающих право собственности на специальное транспортное средство, технику </w:t>
      </w:r>
      <w:r w:rsidRPr="00507618">
        <w:rPr>
          <w:rFonts w:ascii="Times New Roman" w:hAnsi="Times New Roman" w:cs="Times New Roman"/>
          <w:noProof/>
          <w:sz w:val="28"/>
          <w:szCs w:val="28"/>
          <w:lang w:eastAsia="ru-RU"/>
        </w:rPr>
        <w:t>(для Субъектов, заявляющихся на возмещение затрат, связанных с приобретением транспортного средства, запасных частей)</w:t>
      </w:r>
      <w:r w:rsidRPr="00507618">
        <w:rPr>
          <w:rFonts w:ascii="Times New Roman" w:hAnsi="Times New Roman" w:cs="Times New Roman"/>
          <w:sz w:val="28"/>
          <w:szCs w:val="28"/>
        </w:rPr>
        <w:t>;</w:t>
      </w:r>
    </w:p>
    <w:p w:rsidR="00507618" w:rsidRPr="00507618" w:rsidRDefault="00507618" w:rsidP="00507618">
      <w:pPr>
        <w:spacing w:after="0" w:line="240" w:lineRule="auto"/>
        <w:ind w:firstLine="709"/>
        <w:contextualSpacing/>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7D3704A" wp14:editId="3587C13E">
                <wp:simplePos x="0" y="0"/>
                <wp:positionH relativeFrom="column">
                  <wp:posOffset>5715</wp:posOffset>
                </wp:positionH>
                <wp:positionV relativeFrom="paragraph">
                  <wp:posOffset>4445</wp:posOffset>
                </wp:positionV>
                <wp:extent cx="209550" cy="180975"/>
                <wp:effectExtent l="0" t="0" r="19050" b="28575"/>
                <wp:wrapNone/>
                <wp:docPr id="69" name="Прямоугольник 6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0FEB80" id="Прямоугольник 69" o:spid="_x0000_s1026" style="position:absolute;margin-left:.45pt;margin-top:.3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GbPHrG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eastAsia="Calibri" w:hAnsi="Times New Roman" w:cs="Times New Roman"/>
          <w:sz w:val="28"/>
          <w:szCs w:val="28"/>
        </w:rPr>
        <w:t>копия паспорта транспортного средства</w:t>
      </w:r>
      <w:r w:rsidRPr="00507618">
        <w:rPr>
          <w:rFonts w:ascii="Times New Roman" w:hAnsi="Times New Roman" w:cs="Times New Roman"/>
          <w:sz w:val="28"/>
          <w:szCs w:val="28"/>
        </w:rPr>
        <w:t xml:space="preserve"> </w:t>
      </w:r>
      <w:r w:rsidRPr="00507618">
        <w:rPr>
          <w:rFonts w:ascii="Times New Roman" w:hAnsi="Times New Roman" w:cs="Times New Roman"/>
          <w:noProof/>
          <w:sz w:val="28"/>
          <w:szCs w:val="28"/>
          <w:lang w:eastAsia="ru-RU"/>
        </w:rPr>
        <w:t>(для Субъектов,</w:t>
      </w:r>
      <w:r w:rsidRPr="00507618">
        <w:rPr>
          <w:rFonts w:ascii="Times New Roman" w:hAnsi="Times New Roman" w:cs="Times New Roman"/>
          <w:sz w:val="28"/>
          <w:szCs w:val="28"/>
        </w:rPr>
        <w:t xml:space="preserve"> заявляющихся на возмещение затрат, связанных </w:t>
      </w:r>
      <w:r w:rsidRPr="00507618">
        <w:rPr>
          <w:rFonts w:ascii="Times New Roman" w:eastAsia="Times New Roman" w:hAnsi="Times New Roman" w:cs="Times New Roman"/>
          <w:snapToGrid w:val="0"/>
          <w:sz w:val="28"/>
          <w:szCs w:val="28"/>
          <w:lang w:eastAsia="ru-RU"/>
        </w:rPr>
        <w:t xml:space="preserve">с приобретением </w:t>
      </w:r>
      <w:r w:rsidRPr="00507618">
        <w:rPr>
          <w:rFonts w:ascii="Times New Roman" w:eastAsia="Calibri" w:hAnsi="Times New Roman" w:cs="Times New Roman"/>
          <w:sz w:val="28"/>
          <w:szCs w:val="28"/>
        </w:rPr>
        <w:t>транспортных средств, необходимых для развития предпринимательской деятельности в сфере сельского хозяйства, лесозаготовок</w:t>
      </w:r>
      <w:r w:rsidRPr="00507618">
        <w:rPr>
          <w:rFonts w:ascii="Times New Roman" w:hAnsi="Times New Roman" w:cs="Times New Roman"/>
          <w:noProof/>
          <w:sz w:val="28"/>
          <w:szCs w:val="28"/>
          <w:lang w:eastAsia="ru-RU"/>
        </w:rPr>
        <w:t>)</w:t>
      </w:r>
      <w:r w:rsidRPr="00507618">
        <w:rPr>
          <w:rFonts w:ascii="Times New Roman" w:hAnsi="Times New Roman" w:cs="Times New Roman"/>
          <w:sz w:val="28"/>
          <w:szCs w:val="28"/>
        </w:rPr>
        <w:t>;</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noProof/>
          <w:sz w:val="28"/>
          <w:szCs w:val="28"/>
          <w:lang w:eastAsia="ru-RU"/>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40D32C1" wp14:editId="7960D7AC">
                <wp:simplePos x="0" y="0"/>
                <wp:positionH relativeFrom="column">
                  <wp:posOffset>5715</wp:posOffset>
                </wp:positionH>
                <wp:positionV relativeFrom="paragraph">
                  <wp:posOffset>4445</wp:posOffset>
                </wp:positionV>
                <wp:extent cx="209550" cy="180975"/>
                <wp:effectExtent l="0" t="0" r="19050" b="28575"/>
                <wp:wrapNone/>
                <wp:docPr id="70" name="Прямоугольник 7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1AC735" id="Прямоугольник 70" o:spid="_x0000_s1026" style="position:absolute;margin-left:.45pt;margin-top:.35pt;width:1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Tq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iU+U6p4CAAAnBQAADgAAAAAAAAAAAAAAAAAuAgAAZHJzL2Uyb0Rv&#10;Yy54bWxQSwECLQAUAAYACAAAACEAK273stgAAAADAQAADwAAAAAAAAAAAAAAAAD4BAAAZHJzL2Rv&#10;d25yZXYueG1sUEsFBgAAAAAEAAQA8wAAAP0FAAAAAA==&#10;" fillcolor="window" strokecolor="windowText" strokeweight="1pt"/>
            </w:pict>
          </mc:Fallback>
        </mc:AlternateContent>
      </w:r>
      <w:r w:rsidRPr="00507618">
        <w:rPr>
          <w:rFonts w:ascii="Times New Roman" w:hAnsi="Times New Roman" w:cs="Times New Roman"/>
          <w:noProof/>
          <w:sz w:val="28"/>
          <w:szCs w:val="28"/>
          <w:lang w:eastAsia="ru-RU"/>
        </w:rPr>
        <w:t>копия разрешения на строительство Объекта, выданного департаментом строительства, архитектуры и ЖКХ администрации Ханты-Мансийского района (для Субъектов, заявляющихся на компенсацию затрат, связанных со строительством объектов недвижимого имущества)*;</w:t>
      </w:r>
    </w:p>
    <w:p w:rsidR="00507618" w:rsidRPr="00507618" w:rsidRDefault="00507618" w:rsidP="00507618">
      <w:pPr>
        <w:widowControl w:val="0"/>
        <w:autoSpaceDE w:val="0"/>
        <w:autoSpaceDN w:val="0"/>
        <w:spacing w:after="0" w:line="240" w:lineRule="auto"/>
        <w:ind w:firstLine="709"/>
        <w:jc w:val="both"/>
        <w:rPr>
          <w:rFonts w:ascii="Times New Roman" w:eastAsia="Calibri"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33EDF38" wp14:editId="6E061306">
                <wp:simplePos x="0" y="0"/>
                <wp:positionH relativeFrom="column">
                  <wp:posOffset>0</wp:posOffset>
                </wp:positionH>
                <wp:positionV relativeFrom="paragraph">
                  <wp:posOffset>-635</wp:posOffset>
                </wp:positionV>
                <wp:extent cx="209550" cy="180975"/>
                <wp:effectExtent l="0" t="0" r="19050" b="28575"/>
                <wp:wrapNone/>
                <wp:docPr id="82" name="Прямоугольник 8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3477A0" id="Прямоугольник 82" o:spid="_x0000_s1026" style="position:absolute;margin-left:0;margin-top:-.05pt;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27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PopDbueAgAAJwUAAA4AAAAAAAAAAAAAAAAALgIAAGRycy9lMm9E&#10;b2MueG1sUEsBAi0AFAAGAAgAAAAhAE8dznDZAAAABAEAAA8AAAAAAAAAAAAAAAAA+AQAAGRycy9k&#10;b3ducmV2LnhtbFBLBQYAAAAABAAEAPMAAAD+BQAAAAA=&#10;" fillcolor="window" strokecolor="windowText" strokeweight="1pt"/>
            </w:pict>
          </mc:Fallback>
        </mc:AlternateContent>
      </w:r>
      <w:r w:rsidRPr="00507618">
        <w:rPr>
          <w:rFonts w:ascii="Times New Roman" w:eastAsia="Calibri" w:hAnsi="Times New Roman" w:cs="Times New Roman"/>
          <w:sz w:val="28"/>
          <w:szCs w:val="28"/>
        </w:rPr>
        <w:t>копии документов, подтверждающих наличие нежилого помещения, объекта недвижимого имущества (</w:t>
      </w:r>
      <w:r w:rsidRPr="00507618">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507618" w:rsidRPr="00507618" w:rsidRDefault="00507618" w:rsidP="00507618">
      <w:pPr>
        <w:widowControl w:val="0"/>
        <w:autoSpaceDE w:val="0"/>
        <w:autoSpaceDN w:val="0"/>
        <w:spacing w:after="0" w:line="240" w:lineRule="auto"/>
        <w:ind w:firstLine="709"/>
        <w:jc w:val="both"/>
        <w:rPr>
          <w:rFonts w:ascii="Times New Roman" w:eastAsia="Calibri"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A14C968" wp14:editId="0A7FA148">
                <wp:simplePos x="0" y="0"/>
                <wp:positionH relativeFrom="column">
                  <wp:posOffset>0</wp:posOffset>
                </wp:positionH>
                <wp:positionV relativeFrom="paragraph">
                  <wp:posOffset>-635</wp:posOffset>
                </wp:positionV>
                <wp:extent cx="209550" cy="180975"/>
                <wp:effectExtent l="0" t="0" r="19050" b="28575"/>
                <wp:wrapNone/>
                <wp:docPr id="83" name="Прямоугольник 8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4C81F4" id="Прямоугольник 83" o:spid="_x0000_s1026" style="position:absolute;margin-left:0;margin-top:-.05pt;width:1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Ri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ClQfRinwIAACcFAAAOAAAAAAAAAAAAAAAAAC4CAABkcnMvZTJv&#10;RG9jLnhtbFBLAQItABQABgAIAAAAIQBPHc5w2QAAAAQBAAAPAAAAAAAAAAAAAAAAAPkEAABkcnMv&#10;ZG93bnJldi54bWxQSwUGAAAAAAQABADzAAAA/wUAAAAA&#10;" fillcolor="window" strokecolor="windowText" strokeweight="1pt"/>
            </w:pict>
          </mc:Fallback>
        </mc:AlternateContent>
      </w:r>
      <w:r w:rsidRPr="00507618">
        <w:rPr>
          <w:rFonts w:ascii="Times New Roman" w:eastAsia="Calibri" w:hAnsi="Times New Roman" w:cs="Times New Roman"/>
          <w:sz w:val="28"/>
          <w:szCs w:val="28"/>
        </w:rPr>
        <w:t>копии договоров, заключенных с ресурсоснабжающими организациями (</w:t>
      </w:r>
      <w:r w:rsidRPr="00507618">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507618" w:rsidRPr="00507618" w:rsidRDefault="00507618" w:rsidP="00507618">
      <w:pPr>
        <w:widowControl w:val="0"/>
        <w:autoSpaceDE w:val="0"/>
        <w:autoSpaceDN w:val="0"/>
        <w:spacing w:after="0" w:line="240" w:lineRule="auto"/>
        <w:ind w:firstLine="709"/>
        <w:jc w:val="both"/>
        <w:rPr>
          <w:rFonts w:ascii="Times New Roman" w:eastAsia="Calibri"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D5AFC6E" wp14:editId="0692E76C">
                <wp:simplePos x="0" y="0"/>
                <wp:positionH relativeFrom="column">
                  <wp:posOffset>0</wp:posOffset>
                </wp:positionH>
                <wp:positionV relativeFrom="paragraph">
                  <wp:posOffset>27940</wp:posOffset>
                </wp:positionV>
                <wp:extent cx="209550" cy="180975"/>
                <wp:effectExtent l="0" t="0" r="19050" b="28575"/>
                <wp:wrapNone/>
                <wp:docPr id="84" name="Прямоугольник 8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26090A" id="Прямоугольник 84" o:spid="_x0000_s1026" style="position:absolute;margin-left:0;margin-top:2.2pt;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kCng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" fillcolor="window" strokecolor="windowText" strokeweight="1pt"/>
            </w:pict>
          </mc:Fallback>
        </mc:AlternateContent>
      </w:r>
      <w:r w:rsidRPr="00507618">
        <w:rPr>
          <w:rFonts w:ascii="Times New Roman" w:eastAsia="Calibri" w:hAnsi="Times New Roman" w:cs="Times New Roman"/>
          <w:sz w:val="28"/>
          <w:szCs w:val="28"/>
        </w:rPr>
        <w:t>копия договора аренды (субаренды) нежилого помещения, объекта недвижимого имущества (</w:t>
      </w:r>
      <w:r w:rsidRPr="00507618">
        <w:rPr>
          <w:rFonts w:ascii="Times New Roman" w:hAnsi="Times New Roman" w:cs="Times New Roman"/>
          <w:noProof/>
          <w:sz w:val="28"/>
          <w:szCs w:val="28"/>
          <w:lang w:eastAsia="ru-RU"/>
        </w:rPr>
        <w:t xml:space="preserve">для Субъектов, заявляющихся на компенсацию </w:t>
      </w:r>
      <w:r w:rsidRPr="00507618">
        <w:rPr>
          <w:rFonts w:ascii="Times New Roman" w:hAnsi="Times New Roman" w:cs="Times New Roman"/>
          <w:noProof/>
          <w:sz w:val="28"/>
          <w:szCs w:val="28"/>
          <w:lang w:eastAsia="ru-RU"/>
        </w:rPr>
        <w:lastRenderedPageBreak/>
        <w:t xml:space="preserve">затрат, связанных с арендой (субарендой) </w:t>
      </w:r>
      <w:r w:rsidRPr="00507618">
        <w:rPr>
          <w:rFonts w:ascii="Times New Roman" w:eastAsia="Calibri" w:hAnsi="Times New Roman" w:cs="Times New Roman"/>
          <w:sz w:val="28"/>
          <w:szCs w:val="28"/>
        </w:rPr>
        <w:t>нежилых помещений, объекта недвижимого имущества</w:t>
      </w:r>
      <w:r w:rsidRPr="00507618">
        <w:rPr>
          <w:rFonts w:ascii="Times New Roman" w:hAnsi="Times New Roman" w:cs="Times New Roman"/>
          <w:noProof/>
          <w:sz w:val="28"/>
          <w:szCs w:val="28"/>
          <w:lang w:eastAsia="ru-RU"/>
        </w:rPr>
        <w:t>);</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CC4DD72" wp14:editId="377035A2">
                <wp:simplePos x="0" y="0"/>
                <wp:positionH relativeFrom="column">
                  <wp:posOffset>5715</wp:posOffset>
                </wp:positionH>
                <wp:positionV relativeFrom="paragraph">
                  <wp:posOffset>4445</wp:posOffset>
                </wp:positionV>
                <wp:extent cx="209550" cy="180975"/>
                <wp:effectExtent l="0" t="0" r="19050" b="28575"/>
                <wp:wrapNone/>
                <wp:docPr id="85" name="Прямоугольник 8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08A9F3" id="Прямоугольник 85" o:spid="_x0000_s1026" style="position:absolute;margin-left:.45pt;margin-top:.35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Db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CkOnDboAIAACcFAAAOAAAAAAAAAAAAAAAAAC4CAABkcnMvZTJv&#10;RG9jLnhtbFBLAQItABQABgAIAAAAIQArbvey2AAAAAMBAAAPAAAAAAAAAAAAAAAAAPoEAABkcnMv&#10;ZG93bnJldi54bWxQSwUGAAAAAAQABADzAAAA/wUAAAAA&#10;" fillcolor="window" strokecolor="windowText" strokeweight="1pt"/>
            </w:pict>
          </mc:Fallback>
        </mc:AlternateContent>
      </w:r>
      <w:r w:rsidRPr="00507618">
        <w:rPr>
          <w:rFonts w:ascii="Times New Roman" w:hAnsi="Times New Roman" w:cs="Times New Roman"/>
          <w:noProof/>
          <w:sz w:val="28"/>
          <w:szCs w:val="28"/>
          <w:lang w:eastAsia="ru-RU"/>
        </w:rPr>
        <w:t>выписка из Единого государственного реестра юридических лиц (для юридического лица)*</w:t>
      </w:r>
      <w:r w:rsidRPr="00507618">
        <w:rPr>
          <w:rFonts w:ascii="Times New Roman" w:hAnsi="Times New Roman" w:cs="Times New Roman"/>
          <w:sz w:val="28"/>
          <w:szCs w:val="28"/>
        </w:rPr>
        <w:t>;</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6C64BCF" wp14:editId="60573ABC">
                <wp:simplePos x="0" y="0"/>
                <wp:positionH relativeFrom="column">
                  <wp:posOffset>5715</wp:posOffset>
                </wp:positionH>
                <wp:positionV relativeFrom="paragraph">
                  <wp:posOffset>4445</wp:posOffset>
                </wp:positionV>
                <wp:extent cx="209550" cy="180975"/>
                <wp:effectExtent l="0" t="0" r="19050" b="28575"/>
                <wp:wrapNone/>
                <wp:docPr id="86" name="Прямоугольник 8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00C507" id="Прямоугольник 86" o:spid="_x0000_s1026" style="position:absolute;margin-left:.45pt;margin-top:.35pt;width:16.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pq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BIQKap4CAAAnBQAADgAAAAAAAAAAAAAAAAAuAgAAZHJzL2Uyb0Rv&#10;Yy54bWxQSwECLQAUAAYACAAAACEAK273stgAAAADAQAADwAAAAAAAAAAAAAAAAD4BAAAZHJzL2Rv&#10;d25yZXYueG1sUEsFBgAAAAAEAAQA8wAAAP0FAAAAAA==&#10;" fillcolor="window" strokecolor="windowText" strokeweight="1pt"/>
            </w:pict>
          </mc:Fallback>
        </mc:AlternateContent>
      </w:r>
      <w:r w:rsidRPr="00507618">
        <w:rPr>
          <w:rFonts w:ascii="Times New Roman" w:hAnsi="Times New Roman" w:cs="Times New Roman"/>
          <w:noProof/>
          <w:sz w:val="28"/>
          <w:szCs w:val="28"/>
          <w:lang w:eastAsia="ru-RU"/>
        </w:rPr>
        <w:t>выписка из Единого государственного реестра индивидуальных предпринимателей (для индивидуального предпринимателя)*</w:t>
      </w:r>
      <w:r w:rsidRPr="00507618">
        <w:rPr>
          <w:rFonts w:ascii="Times New Roman" w:hAnsi="Times New Roman" w:cs="Times New Roman"/>
          <w:sz w:val="28"/>
          <w:szCs w:val="28"/>
        </w:rPr>
        <w:t>;</w:t>
      </w:r>
    </w:p>
    <w:p w:rsidR="00507618" w:rsidRPr="00507618" w:rsidRDefault="00507618" w:rsidP="00507618">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D7525C7" wp14:editId="6236F0D9">
                <wp:simplePos x="0" y="0"/>
                <wp:positionH relativeFrom="column">
                  <wp:posOffset>5715</wp:posOffset>
                </wp:positionH>
                <wp:positionV relativeFrom="paragraph">
                  <wp:posOffset>4445</wp:posOffset>
                </wp:positionV>
                <wp:extent cx="209550" cy="180975"/>
                <wp:effectExtent l="0" t="0" r="19050" b="28575"/>
                <wp:wrapNone/>
                <wp:docPr id="87" name="Прямоугольник 8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E7DB3B" id="Прямоугольник 87" o:spid="_x0000_s1026" style="position:absolute;margin-left:.45pt;margin-top:.35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Oz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W+zzs54CAAAnBQAADgAAAAAAAAAAAAAAAAAuAgAAZHJzL2Uyb0Rv&#10;Yy54bWxQSwECLQAUAAYACAAAACEAK273stgAAAADAQAADwAAAAAAAAAAAAAAAAD4BAAAZHJzL2Rv&#10;d25yZXYueG1sUEsFBgAAAAAEAAQA8wAAAP0FAAAAAA==&#10;" fillcolor="window" strokecolor="windowText" strokeweight="1pt"/>
            </w:pict>
          </mc:Fallback>
        </mc:AlternateContent>
      </w:r>
      <w:r w:rsidRPr="00507618">
        <w:rPr>
          <w:rFonts w:ascii="Times New Roman" w:eastAsia="Calibri" w:hAnsi="Times New Roman" w:cs="Times New Roman"/>
          <w:sz w:val="28"/>
          <w:szCs w:val="28"/>
        </w:rPr>
        <w:t xml:space="preserve">сведения из Реестра </w:t>
      </w:r>
      <w:r w:rsidRPr="00507618">
        <w:rPr>
          <w:rFonts w:ascii="Times New Roman" w:hAnsi="Times New Roman" w:cs="Times New Roman"/>
          <w:sz w:val="28"/>
          <w:szCs w:val="28"/>
        </w:rPr>
        <w:t>субъектов малого и среднего предпринимательства – получателей поддержки *;</w:t>
      </w:r>
    </w:p>
    <w:p w:rsidR="00507618" w:rsidRPr="00507618" w:rsidRDefault="00507618" w:rsidP="00507618">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0C29F74" wp14:editId="756C112F">
                <wp:simplePos x="0" y="0"/>
                <wp:positionH relativeFrom="column">
                  <wp:posOffset>0</wp:posOffset>
                </wp:positionH>
                <wp:positionV relativeFrom="paragraph">
                  <wp:posOffset>0</wp:posOffset>
                </wp:positionV>
                <wp:extent cx="209550" cy="180975"/>
                <wp:effectExtent l="0" t="0" r="19050" b="28575"/>
                <wp:wrapNone/>
                <wp:docPr id="91" name="Прямоугольник 9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F16DFE" id="Прямоугольник 91" o:spid="_x0000_s1026" style="position:absolute;margin-left:0;margin-top:0;width:1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VyJ68Z8CAAAn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hAnsi="Times New Roman" w:cs="Times New Roman"/>
          <w:sz w:val="28"/>
          <w:szCs w:val="28"/>
        </w:rPr>
        <w:t>сведения из Единого федерального реестра сведений о фактах деятельности юридических лиц, из Единого федерального реестра сведений о банкротстве</w:t>
      </w:r>
      <w:r w:rsidRPr="00507618">
        <w:rPr>
          <w:rFonts w:ascii="Times New Roman" w:hAnsi="Times New Roman" w:cs="Times New Roman"/>
          <w:noProof/>
          <w:sz w:val="28"/>
          <w:szCs w:val="28"/>
          <w:lang w:eastAsia="ru-RU"/>
        </w:rPr>
        <w:t xml:space="preserve"> *;</w:t>
      </w:r>
    </w:p>
    <w:p w:rsidR="00507618" w:rsidRPr="00507618" w:rsidRDefault="00507618" w:rsidP="00507618">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DDC3594" wp14:editId="14005233">
                <wp:simplePos x="0" y="0"/>
                <wp:positionH relativeFrom="column">
                  <wp:posOffset>5715</wp:posOffset>
                </wp:positionH>
                <wp:positionV relativeFrom="paragraph">
                  <wp:posOffset>4445</wp:posOffset>
                </wp:positionV>
                <wp:extent cx="209550" cy="180975"/>
                <wp:effectExtent l="0" t="0" r="19050" b="28575"/>
                <wp:wrapNone/>
                <wp:docPr id="92" name="Прямоугольник 9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20AC70" id="Прямоугольник 92" o:spid="_x0000_s1026" style="position:absolute;margin-left:.45pt;margin-top:.35pt;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BAnw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PecAEC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hAnsi="Times New Roman" w:cs="Times New Roman"/>
          <w:noProof/>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507618">
        <w:rPr>
          <w:rFonts w:ascii="Times New Roman" w:hAnsi="Times New Roman" w:cs="Times New Roman"/>
          <w:sz w:val="28"/>
          <w:szCs w:val="28"/>
        </w:rPr>
        <w:t>;</w:t>
      </w:r>
    </w:p>
    <w:p w:rsidR="00507618" w:rsidRPr="00507618" w:rsidRDefault="00507618" w:rsidP="00507618">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B5E236D" wp14:editId="1581EF95">
                <wp:simplePos x="0" y="0"/>
                <wp:positionH relativeFrom="column">
                  <wp:posOffset>0</wp:posOffset>
                </wp:positionH>
                <wp:positionV relativeFrom="paragraph">
                  <wp:posOffset>49057</wp:posOffset>
                </wp:positionV>
                <wp:extent cx="209550" cy="180975"/>
                <wp:effectExtent l="0" t="0" r="19050" b="28575"/>
                <wp:wrapNone/>
                <wp:docPr id="96" name="Прямоугольник 9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EC0A60" id="Прямоугольник 96" o:spid="_x0000_s1026" style="position:absolute;margin-left:0;margin-top:3.85pt;width:16.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" fillcolor="window" strokecolor="windowText" strokeweight="1pt"/>
            </w:pict>
          </mc:Fallback>
        </mc:AlternateContent>
      </w:r>
      <w:r w:rsidRPr="00507618">
        <w:rPr>
          <w:rFonts w:ascii="Times New Roman" w:hAnsi="Times New Roman" w:cs="Times New Roman"/>
          <w:sz w:val="28"/>
          <w:szCs w:val="28"/>
        </w:rPr>
        <w:t xml:space="preserve">сведения об отсутствии </w:t>
      </w:r>
      <w:r w:rsidRPr="00507618">
        <w:rPr>
          <w:rFonts w:ascii="Times New Roman" w:eastAsia="Calibri" w:hAnsi="Times New Roman" w:cs="Times New Roman"/>
          <w:sz w:val="28"/>
          <w:szCs w:val="28"/>
        </w:rPr>
        <w:t>просроченной задолженности по возврату субсидий, бюджетных инвестиций, по внесению арендной платы за пользование муниципальным имуществом Ханты-Мансийского района и земельными участками, являющимися муниципальной собственностью Ханты-Мансийского района, а также земельными участками, расположенными в границах Ханты-Мансийского района, государственная собственность на которые не разграничена*;</w:t>
      </w:r>
    </w:p>
    <w:p w:rsidR="00507618" w:rsidRPr="00507618" w:rsidRDefault="00507618" w:rsidP="00507618">
      <w:pPr>
        <w:spacing w:after="0" w:line="240" w:lineRule="auto"/>
        <w:ind w:firstLine="709"/>
        <w:contextualSpacing/>
        <w:jc w:val="both"/>
        <w:rPr>
          <w:rFonts w:ascii="Times New Roman" w:eastAsia="Calibri"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4D0D8A8" wp14:editId="4B148158">
                <wp:simplePos x="0" y="0"/>
                <wp:positionH relativeFrom="column">
                  <wp:posOffset>0</wp:posOffset>
                </wp:positionH>
                <wp:positionV relativeFrom="paragraph">
                  <wp:posOffset>0</wp:posOffset>
                </wp:positionV>
                <wp:extent cx="209550" cy="180975"/>
                <wp:effectExtent l="0" t="0" r="19050" b="28575"/>
                <wp:wrapNone/>
                <wp:docPr id="97" name="Прямоугольник 9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ADBEF9" id="Прямоугольник 97" o:spid="_x0000_s1026" style="position:absolute;margin-left:0;margin-top:0;width:16.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Vln+SJ8CAAAn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eastAsia="Calibri" w:hAnsi="Times New Roman" w:cs="Times New Roman"/>
          <w:sz w:val="28"/>
          <w:szCs w:val="28"/>
        </w:rPr>
        <w:t xml:space="preserve">сведения </w:t>
      </w:r>
      <w:r w:rsidRPr="00507618">
        <w:rPr>
          <w:rFonts w:ascii="Times New Roman" w:hAnsi="Times New Roman" w:cs="Times New Roman"/>
          <w:sz w:val="28"/>
          <w:szCs w:val="28"/>
        </w:rPr>
        <w:t xml:space="preserve">из </w:t>
      </w:r>
      <w:r w:rsidRPr="00507618">
        <w:rPr>
          <w:rFonts w:ascii="Times New Roman" w:eastAsia="Times New Roman" w:hAnsi="Times New Roman" w:cs="Times New Roman"/>
          <w:snapToGrid w:val="0"/>
          <w:sz w:val="28"/>
          <w:szCs w:val="28"/>
          <w:lang w:eastAsia="ru-RU"/>
        </w:rPr>
        <w:t xml:space="preserve">перечня экспортно-ориентированных субъектов малого и среднего предпринимательства, размещенного на официальном сайте Центра </w:t>
      </w:r>
      <w:hyperlink r:id="rId11" w:history="1">
        <w:r w:rsidRPr="00507618">
          <w:rPr>
            <w:rFonts w:ascii="Times New Roman" w:hAnsi="Times New Roman" w:cs="Times New Roman"/>
            <w:snapToGrid w:val="0"/>
            <w:sz w:val="28"/>
            <w:szCs w:val="28"/>
            <w:lang w:val="en-US"/>
          </w:rPr>
          <w:t>http</w:t>
        </w:r>
        <w:r w:rsidRPr="00507618">
          <w:rPr>
            <w:rFonts w:ascii="Times New Roman" w:hAnsi="Times New Roman" w:cs="Times New Roman"/>
            <w:snapToGrid w:val="0"/>
            <w:sz w:val="28"/>
            <w:szCs w:val="28"/>
          </w:rPr>
          <w:t>://</w:t>
        </w:r>
        <w:r w:rsidRPr="00507618">
          <w:rPr>
            <w:rFonts w:ascii="Times New Roman" w:hAnsi="Times New Roman" w:cs="Times New Roman"/>
            <w:snapToGrid w:val="0"/>
            <w:sz w:val="28"/>
            <w:szCs w:val="28"/>
            <w:lang w:val="en-US"/>
          </w:rPr>
          <w:t>www</w:t>
        </w:r>
        <w:r w:rsidRPr="00507618">
          <w:rPr>
            <w:rFonts w:ascii="Times New Roman" w:hAnsi="Times New Roman" w:cs="Times New Roman"/>
            <w:snapToGrid w:val="0"/>
            <w:sz w:val="28"/>
            <w:szCs w:val="28"/>
          </w:rPr>
          <w:t>.</w:t>
        </w:r>
        <w:r w:rsidRPr="00507618">
          <w:rPr>
            <w:rFonts w:ascii="Times New Roman" w:hAnsi="Times New Roman" w:cs="Times New Roman"/>
            <w:snapToGrid w:val="0"/>
            <w:sz w:val="28"/>
            <w:szCs w:val="28"/>
            <w:lang w:val="en-US"/>
          </w:rPr>
          <w:t>export</w:t>
        </w:r>
        <w:r w:rsidRPr="00507618">
          <w:rPr>
            <w:rFonts w:ascii="Times New Roman" w:hAnsi="Times New Roman" w:cs="Times New Roman"/>
            <w:snapToGrid w:val="0"/>
            <w:sz w:val="28"/>
            <w:szCs w:val="28"/>
          </w:rPr>
          <w:t>-</w:t>
        </w:r>
        <w:proofErr w:type="spellStart"/>
        <w:r w:rsidRPr="00507618">
          <w:rPr>
            <w:rFonts w:ascii="Times New Roman" w:hAnsi="Times New Roman" w:cs="Times New Roman"/>
            <w:snapToGrid w:val="0"/>
            <w:sz w:val="28"/>
            <w:szCs w:val="28"/>
            <w:lang w:val="en-US"/>
          </w:rPr>
          <w:t>ugra</w:t>
        </w:r>
        <w:proofErr w:type="spellEnd"/>
        <w:r w:rsidRPr="00507618">
          <w:rPr>
            <w:rFonts w:ascii="Times New Roman" w:hAnsi="Times New Roman" w:cs="Times New Roman"/>
            <w:snapToGrid w:val="0"/>
            <w:sz w:val="28"/>
            <w:szCs w:val="28"/>
          </w:rPr>
          <w:t>.</w:t>
        </w:r>
        <w:proofErr w:type="spellStart"/>
        <w:r w:rsidRPr="00507618">
          <w:rPr>
            <w:rFonts w:ascii="Times New Roman" w:hAnsi="Times New Roman" w:cs="Times New Roman"/>
            <w:snapToGrid w:val="0"/>
            <w:sz w:val="28"/>
            <w:szCs w:val="28"/>
            <w:lang w:val="en-US"/>
          </w:rPr>
          <w:t>ru</w:t>
        </w:r>
        <w:proofErr w:type="spellEnd"/>
        <w:r w:rsidRPr="00507618">
          <w:rPr>
            <w:rFonts w:ascii="Times New Roman" w:hAnsi="Times New Roman" w:cs="Times New Roman"/>
            <w:snapToGrid w:val="0"/>
            <w:sz w:val="28"/>
            <w:szCs w:val="28"/>
          </w:rPr>
          <w:t>/</w:t>
        </w:r>
      </w:hyperlink>
      <w:r w:rsidRPr="00507618">
        <w:rPr>
          <w:rFonts w:ascii="Times New Roman" w:eastAsia="Times New Roman" w:hAnsi="Times New Roman" w:cs="Times New Roman"/>
          <w:snapToGrid w:val="0"/>
          <w:sz w:val="28"/>
          <w:szCs w:val="28"/>
          <w:lang w:eastAsia="ru-RU"/>
        </w:rPr>
        <w:t xml:space="preserve"> </w:t>
      </w:r>
      <w:r w:rsidRPr="00507618">
        <w:rPr>
          <w:rFonts w:ascii="Times New Roman" w:hAnsi="Times New Roman" w:cs="Times New Roman"/>
          <w:sz w:val="28"/>
          <w:szCs w:val="28"/>
        </w:rPr>
        <w:t xml:space="preserve">(для экспортно-ориентированных Субъектов, заявляющихся на компенсацию расходов, связанных с </w:t>
      </w:r>
      <w:r w:rsidRPr="00507618">
        <w:rPr>
          <w:rFonts w:ascii="Times New Roman" w:eastAsia="Times New Roman" w:hAnsi="Times New Roman" w:cs="Times New Roman"/>
          <w:snapToGrid w:val="0"/>
          <w:sz w:val="28"/>
          <w:szCs w:val="28"/>
          <w:lang w:eastAsia="ru-RU"/>
        </w:rPr>
        <w:t xml:space="preserve">обязательной и добровольной сертификацией (декларированием) продукции (в том числе продовольственного сырья) местных </w:t>
      </w:r>
      <w:proofErr w:type="gramStart"/>
      <w:r w:rsidRPr="00507618">
        <w:rPr>
          <w:rFonts w:ascii="Times New Roman" w:eastAsia="Times New Roman" w:hAnsi="Times New Roman" w:cs="Times New Roman"/>
          <w:snapToGrid w:val="0"/>
          <w:sz w:val="28"/>
          <w:szCs w:val="28"/>
          <w:lang w:eastAsia="ru-RU"/>
        </w:rPr>
        <w:t>товаропроизводителей</w:t>
      </w:r>
      <w:r w:rsidRPr="00507618">
        <w:rPr>
          <w:rFonts w:ascii="Times New Roman" w:hAnsi="Times New Roman" w:cs="Times New Roman"/>
          <w:sz w:val="28"/>
          <w:szCs w:val="28"/>
        </w:rPr>
        <w:t>)*</w:t>
      </w:r>
      <w:proofErr w:type="gramEnd"/>
      <w:r w:rsidRPr="00507618">
        <w:rPr>
          <w:rFonts w:ascii="Times New Roman" w:hAnsi="Times New Roman" w:cs="Times New Roman"/>
          <w:sz w:val="28"/>
          <w:szCs w:val="28"/>
        </w:rPr>
        <w:t>;</w:t>
      </w:r>
    </w:p>
    <w:p w:rsidR="00507618" w:rsidRPr="00507618" w:rsidRDefault="00507618" w:rsidP="00507618">
      <w:pPr>
        <w:spacing w:after="0" w:line="240" w:lineRule="auto"/>
        <w:ind w:firstLine="709"/>
        <w:contextualSpacing/>
        <w:jc w:val="both"/>
        <w:rPr>
          <w:rFonts w:ascii="Times New Roman" w:eastAsia="Calibri" w:hAnsi="Times New Roman" w:cs="Times New Roman"/>
          <w:sz w:val="28"/>
          <w:szCs w:val="28"/>
          <w:lang w:eastAsia="ru-RU"/>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CB2DE6A" wp14:editId="250B735C">
                <wp:simplePos x="0" y="0"/>
                <wp:positionH relativeFrom="column">
                  <wp:posOffset>0</wp:posOffset>
                </wp:positionH>
                <wp:positionV relativeFrom="paragraph">
                  <wp:posOffset>-635</wp:posOffset>
                </wp:positionV>
                <wp:extent cx="209550" cy="180975"/>
                <wp:effectExtent l="0" t="0" r="19050" b="28575"/>
                <wp:wrapNone/>
                <wp:docPr id="98" name="Прямоугольник 9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BB7B03" id="Прямоугольник 98" o:spid="_x0000_s1026" style="position:absolute;margin-left:0;margin-top:-.05pt;width:16.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1Rng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LUX/VGeAgAAJwUAAA4AAAAAAAAAAAAAAAAALgIAAGRycy9lMm9E&#10;b2MueG1sUEsBAi0AFAAGAAgAAAAhAE8dznDZAAAABAEAAA8AAAAAAAAAAAAAAAAA+AQAAGRycy9k&#10;b3ducmV2LnhtbFBLBQYAAAAABAAEAPMAAAD+BQAAAAA=&#10;" fillcolor="window" strokecolor="windowText" strokeweight="1pt"/>
            </w:pict>
          </mc:Fallback>
        </mc:AlternateContent>
      </w:r>
      <w:r w:rsidRPr="00507618">
        <w:rPr>
          <w:rFonts w:ascii="Times New Roman" w:eastAsia="Calibri" w:hAnsi="Times New Roman" w:cs="Times New Roman"/>
          <w:sz w:val="28"/>
          <w:szCs w:val="28"/>
          <w:lang w:eastAsia="ru-RU"/>
        </w:rPr>
        <w:t xml:space="preserve">заявление о соответствии условиям отнесения к субъектам малого и среднего предпринимательства, установленным Федеральным законом от 24.07.2007 № 209-ФЗ, по </w:t>
      </w:r>
      <w:hyperlink r:id="rId12" w:history="1">
        <w:r w:rsidRPr="00507618">
          <w:rPr>
            <w:rFonts w:ascii="Times New Roman" w:eastAsia="Calibri" w:hAnsi="Times New Roman" w:cs="Times New Roman"/>
            <w:sz w:val="28"/>
            <w:szCs w:val="28"/>
          </w:rPr>
          <w:t>форме</w:t>
        </w:r>
      </w:hyperlink>
      <w:r w:rsidRPr="00507618">
        <w:rPr>
          <w:rFonts w:ascii="Times New Roman" w:eastAsia="Calibri" w:hAnsi="Times New Roman" w:cs="Times New Roman"/>
          <w:sz w:val="28"/>
          <w:szCs w:val="28"/>
          <w:lang w:eastAsia="ru-RU"/>
        </w:rPr>
        <w:t xml:space="preserve">, утвержденной приказом Минэкономразвития России от 10.03.2016 № 113 – в случае обращения за оказанием поддержки вновь созданного юридического лица, вновь зарегистрированного индивидуального предпринимателя, сведения о которых внесены в единый Реестр субъектов малого и среднего предпринимательства в соответствии со </w:t>
      </w:r>
      <w:hyperlink r:id="rId13" w:history="1">
        <w:r w:rsidRPr="00507618">
          <w:rPr>
            <w:rFonts w:ascii="Times New Roman" w:eastAsia="Calibri" w:hAnsi="Times New Roman" w:cs="Times New Roman"/>
            <w:sz w:val="28"/>
            <w:szCs w:val="28"/>
          </w:rPr>
          <w:t>статьей 4.1</w:t>
        </w:r>
      </w:hyperlink>
      <w:r w:rsidRPr="00507618">
        <w:rPr>
          <w:rFonts w:ascii="Times New Roman" w:eastAsia="Calibri" w:hAnsi="Times New Roman" w:cs="Times New Roman"/>
          <w:sz w:val="28"/>
          <w:szCs w:val="28"/>
          <w:lang w:eastAsia="ru-RU"/>
        </w:rPr>
        <w:t xml:space="preserve"> Федерального закона от 24.07.2007 № 209-ФЗ;</w:t>
      </w:r>
    </w:p>
    <w:p w:rsidR="00507618" w:rsidRPr="00507618" w:rsidRDefault="00507618" w:rsidP="00507618">
      <w:pPr>
        <w:autoSpaceDE w:val="0"/>
        <w:autoSpaceDN w:val="0"/>
        <w:adjustRightInd w:val="0"/>
        <w:spacing w:after="0" w:line="240" w:lineRule="auto"/>
        <w:ind w:firstLine="708"/>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35544CC" wp14:editId="393D1EAD">
                <wp:simplePos x="0" y="0"/>
                <wp:positionH relativeFrom="column">
                  <wp:posOffset>0</wp:posOffset>
                </wp:positionH>
                <wp:positionV relativeFrom="paragraph">
                  <wp:posOffset>-635</wp:posOffset>
                </wp:positionV>
                <wp:extent cx="209550" cy="1809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751F792" id="Прямоугольник 10" o:spid="_x0000_s1026" style="position:absolute;margin-left:0;margin-top:-.05pt;width:16.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GT7Kp2eAgAAJwUAAA4AAAAAAAAAAAAAAAAALgIAAGRycy9lMm9E&#10;b2MueG1sUEsBAi0AFAAGAAgAAAAhAE8dznDZAAAABAEAAA8AAAAAAAAAAAAAAAAA+AQAAGRycy9k&#10;b3ducmV2LnhtbFBLBQYAAAAABAAEAPMAAAD+BQAAAAA=&#10;" fillcolor="window" strokecolor="windowText" strokeweight="1pt"/>
            </w:pict>
          </mc:Fallback>
        </mc:AlternateContent>
      </w:r>
      <w:r w:rsidRPr="00507618">
        <w:rPr>
          <w:rFonts w:ascii="Times New Roman" w:hAnsi="Times New Roman" w:cs="Times New Roman"/>
          <w:sz w:val="28"/>
          <w:szCs w:val="28"/>
        </w:rPr>
        <w:t xml:space="preserve">копия сметы затрат на проведение работ (для Субъектов, заявляющихся на возмещение затрат, связанных с проведением работ </w:t>
      </w:r>
      <w:r w:rsidRPr="00507618">
        <w:rPr>
          <w:rFonts w:ascii="Times New Roman" w:eastAsia="Calibri" w:hAnsi="Times New Roman" w:cs="Times New Roman"/>
          <w:sz w:val="28"/>
          <w:szCs w:val="28"/>
        </w:rPr>
        <w:t xml:space="preserve">по организации </w:t>
      </w:r>
      <w:r w:rsidRPr="00507618">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507618" w:rsidRPr="00507618" w:rsidRDefault="00507618" w:rsidP="00507618">
      <w:pPr>
        <w:autoSpaceDE w:val="0"/>
        <w:autoSpaceDN w:val="0"/>
        <w:adjustRightInd w:val="0"/>
        <w:spacing w:after="0" w:line="240" w:lineRule="auto"/>
        <w:ind w:firstLine="708"/>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78CEA125" wp14:editId="2A090187">
                <wp:simplePos x="0" y="0"/>
                <wp:positionH relativeFrom="margin">
                  <wp:align>left</wp:align>
                </wp:positionH>
                <wp:positionV relativeFrom="paragraph">
                  <wp:posOffset>27305</wp:posOffset>
                </wp:positionV>
                <wp:extent cx="209550" cy="1809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731A63" id="Прямоугольник 9" o:spid="_x0000_s1026" style="position:absolute;margin-left:0;margin-top:2.15pt;width:16.5pt;height:14.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AMnQIAACU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" fillcolor="window" strokecolor="windowText" strokeweight="1pt">
                <w10:wrap anchorx="margin"/>
              </v:rect>
            </w:pict>
          </mc:Fallback>
        </mc:AlternateContent>
      </w:r>
      <w:r w:rsidRPr="00507618">
        <w:rPr>
          <w:rFonts w:ascii="Times New Roman" w:hAnsi="Times New Roman" w:cs="Times New Roman"/>
          <w:sz w:val="28"/>
          <w:szCs w:val="28"/>
        </w:rPr>
        <w:t xml:space="preserve">копия договора </w:t>
      </w:r>
      <w:r w:rsidRPr="00507618">
        <w:rPr>
          <w:rFonts w:ascii="Times New Roman" w:eastAsia="Calibri" w:hAnsi="Times New Roman" w:cs="Times New Roman"/>
          <w:sz w:val="28"/>
          <w:szCs w:val="28"/>
        </w:rPr>
        <w:t xml:space="preserve">на выполнение строительно-монтажных работ (при наличии, в случае выполнения работ подрядным способом) </w:t>
      </w:r>
      <w:r w:rsidRPr="00507618">
        <w:rPr>
          <w:rFonts w:ascii="Times New Roman" w:hAnsi="Times New Roman" w:cs="Times New Roman"/>
          <w:sz w:val="28"/>
          <w:szCs w:val="28"/>
        </w:rPr>
        <w:t xml:space="preserve">(для Субъектов, заявляющихся на возмещение затрат, связанных с проведением работ </w:t>
      </w:r>
      <w:r w:rsidRPr="00507618">
        <w:rPr>
          <w:rFonts w:ascii="Times New Roman" w:eastAsia="Calibri" w:hAnsi="Times New Roman" w:cs="Times New Roman"/>
          <w:sz w:val="28"/>
          <w:szCs w:val="28"/>
        </w:rPr>
        <w:t xml:space="preserve">по </w:t>
      </w:r>
      <w:r w:rsidRPr="00507618">
        <w:rPr>
          <w:rFonts w:ascii="Times New Roman" w:eastAsia="Calibri" w:hAnsi="Times New Roman" w:cs="Times New Roman"/>
          <w:sz w:val="28"/>
          <w:szCs w:val="28"/>
        </w:rPr>
        <w:lastRenderedPageBreak/>
        <w:t xml:space="preserve">организации </w:t>
      </w:r>
      <w:r w:rsidRPr="00507618">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507618" w:rsidRPr="00507618" w:rsidRDefault="00507618" w:rsidP="00507618">
      <w:pPr>
        <w:autoSpaceDE w:val="0"/>
        <w:autoSpaceDN w:val="0"/>
        <w:adjustRightInd w:val="0"/>
        <w:spacing w:after="0" w:line="240" w:lineRule="auto"/>
        <w:ind w:firstLine="708"/>
        <w:jc w:val="both"/>
        <w:rPr>
          <w:rFonts w:ascii="Times New Roman" w:hAnsi="Times New Roman" w:cs="Times New Roman"/>
          <w:sz w:val="28"/>
          <w:szCs w:val="28"/>
        </w:rPr>
      </w:pPr>
    </w:p>
    <w:p w:rsidR="00507618" w:rsidRPr="00507618" w:rsidRDefault="00507618" w:rsidP="00507618">
      <w:pPr>
        <w:autoSpaceDE w:val="0"/>
        <w:autoSpaceDN w:val="0"/>
        <w:adjustRightInd w:val="0"/>
        <w:spacing w:after="0" w:line="240" w:lineRule="auto"/>
        <w:ind w:firstLine="708"/>
        <w:jc w:val="both"/>
        <w:rPr>
          <w:rFonts w:ascii="Times New Roman" w:hAnsi="Times New Roman" w:cs="Times New Roman"/>
          <w:sz w:val="28"/>
          <w:szCs w:val="28"/>
        </w:rPr>
      </w:pPr>
    </w:p>
    <w:p w:rsidR="00507618" w:rsidRPr="00507618" w:rsidRDefault="00507618" w:rsidP="005076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Подпись заявителя </w:t>
      </w:r>
    </w:p>
    <w:p w:rsidR="00507618" w:rsidRPr="00507618" w:rsidRDefault="00507618" w:rsidP="005076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w:t>
      </w:r>
      <w:proofErr w:type="gramStart"/>
      <w:r w:rsidRPr="00507618">
        <w:rPr>
          <w:rFonts w:ascii="Times New Roman" w:hAnsi="Times New Roman" w:cs="Times New Roman"/>
          <w:sz w:val="28"/>
          <w:szCs w:val="28"/>
          <w:lang w:eastAsia="ru-RU"/>
        </w:rPr>
        <w:t xml:space="preserve">представителя)   </w:t>
      </w:r>
      <w:proofErr w:type="gramEnd"/>
      <w:r w:rsidRPr="00507618">
        <w:rPr>
          <w:rFonts w:ascii="Times New Roman" w:hAnsi="Times New Roman" w:cs="Times New Roman"/>
          <w:sz w:val="28"/>
          <w:szCs w:val="28"/>
          <w:lang w:eastAsia="ru-RU"/>
        </w:rPr>
        <w:t xml:space="preserve">                    ____________ (расшифровка подписи) </w:t>
      </w:r>
    </w:p>
    <w:p w:rsidR="00507618" w:rsidRPr="00507618" w:rsidRDefault="00507618" w:rsidP="0050761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07618" w:rsidRPr="00507618" w:rsidRDefault="00507618" w:rsidP="005076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МП (при наличии)</w:t>
      </w:r>
    </w:p>
    <w:p w:rsidR="00507618" w:rsidRPr="00507618" w:rsidRDefault="00507618" w:rsidP="0050761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Дата подачи _______________.</w:t>
      </w:r>
    </w:p>
    <w:p w:rsidR="00507618" w:rsidRPr="00507618" w:rsidRDefault="00507618" w:rsidP="00507618">
      <w:pPr>
        <w:spacing w:after="0" w:line="240" w:lineRule="auto"/>
        <w:ind w:firstLine="709"/>
        <w:jc w:val="both"/>
        <w:rPr>
          <w:rFonts w:ascii="Times New Roman" w:hAnsi="Times New Roman" w:cs="Times New Roman"/>
          <w:sz w:val="28"/>
          <w:szCs w:val="28"/>
          <w:lang w:eastAsia="ru-RU"/>
        </w:rPr>
      </w:pPr>
    </w:p>
    <w:p w:rsidR="00507618" w:rsidRDefault="00507618" w:rsidP="00507618">
      <w:pPr>
        <w:spacing w:after="200" w:line="276" w:lineRule="auto"/>
        <w:rPr>
          <w:rFonts w:ascii="Times New Roman" w:eastAsia="Calibri" w:hAnsi="Times New Roman" w:cs="Times New Roman"/>
          <w:szCs w:val="28"/>
          <w:lang w:eastAsia="ru-RU"/>
        </w:rPr>
      </w:pPr>
      <w:r w:rsidRPr="00507618">
        <w:rPr>
          <w:rFonts w:ascii="Times New Roman" w:eastAsia="Calibri" w:hAnsi="Times New Roman" w:cs="Times New Roman"/>
          <w:szCs w:val="28"/>
          <w:lang w:eastAsia="ru-RU"/>
        </w:rPr>
        <w:t>* документы (сведения), предоставляемые по собственной инициативе</w:t>
      </w:r>
    </w:p>
    <w:p w:rsidR="00507618" w:rsidRPr="008A06E9" w:rsidRDefault="00507618" w:rsidP="00507618">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8A06E9">
        <w:rPr>
          <w:rFonts w:ascii="Times New Roman" w:hAnsi="Times New Roman" w:cs="Times New Roman"/>
          <w:b/>
          <w:sz w:val="30"/>
          <w:szCs w:val="30"/>
        </w:rPr>
        <w:t>».</w:t>
      </w:r>
    </w:p>
    <w:p w:rsidR="00612F13" w:rsidRDefault="00612F13" w:rsidP="00612F1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35486" w:rsidRPr="00FE1D63">
        <w:rPr>
          <w:rFonts w:ascii="Times New Roman" w:eastAsia="Arial" w:hAnsi="Times New Roman" w:cs="Times New Roman"/>
          <w:bCs/>
          <w:color w:val="000000" w:themeColor="text1"/>
          <w:sz w:val="28"/>
          <w:szCs w:val="28"/>
          <w:lang w:eastAsia="ar-SA"/>
        </w:rPr>
        <w:t>Опубликовать (обнародовать) настоящее постановление в газете «Наш район»</w:t>
      </w:r>
      <w:r w:rsidR="007D47E0">
        <w:rPr>
          <w:rFonts w:ascii="Times New Roman" w:eastAsia="Arial" w:hAnsi="Times New Roman" w:cs="Times New Roman"/>
          <w:bCs/>
          <w:color w:val="000000" w:themeColor="text1"/>
          <w:sz w:val="28"/>
          <w:szCs w:val="28"/>
          <w:lang w:eastAsia="ar-SA"/>
        </w:rPr>
        <w:t>,</w:t>
      </w:r>
      <w:r w:rsidR="00835486" w:rsidRPr="00FE1D63">
        <w:rPr>
          <w:rFonts w:ascii="Times New Roman" w:eastAsia="Arial" w:hAnsi="Times New Roman" w:cs="Times New Roman"/>
          <w:bCs/>
          <w:color w:val="000000" w:themeColor="text1"/>
          <w:sz w:val="28"/>
          <w:szCs w:val="28"/>
          <w:lang w:eastAsia="ar-SA"/>
        </w:rPr>
        <w:t xml:space="preserve"> </w:t>
      </w:r>
      <w:r w:rsidR="00835486" w:rsidRPr="00C45B77">
        <w:rPr>
          <w:rFonts w:ascii="Times New Roman" w:eastAsia="Arial" w:hAnsi="Times New Roman" w:cs="Times New Roman"/>
          <w:bCs/>
          <w:color w:val="000000" w:themeColor="text1"/>
          <w:sz w:val="28"/>
          <w:szCs w:val="28"/>
          <w:lang w:eastAsia="ar-SA"/>
        </w:rPr>
        <w:t xml:space="preserve">в официальном сетевом издании «Наш район Ханты-Мансийский», разместить на официальном </w:t>
      </w:r>
      <w:r w:rsidR="00835486" w:rsidRPr="00FE1D63">
        <w:rPr>
          <w:rFonts w:ascii="Times New Roman" w:eastAsia="Arial" w:hAnsi="Times New Roman" w:cs="Times New Roman"/>
          <w:bCs/>
          <w:color w:val="000000" w:themeColor="text1"/>
          <w:sz w:val="28"/>
          <w:szCs w:val="28"/>
          <w:lang w:eastAsia="ar-SA"/>
        </w:rPr>
        <w:t>сайте администрации Ханты-Мансийского района</w:t>
      </w:r>
      <w:r>
        <w:rPr>
          <w:rFonts w:ascii="Times New Roman" w:hAnsi="Times New Roman" w:cs="Times New Roman"/>
          <w:sz w:val="28"/>
          <w:szCs w:val="28"/>
        </w:rPr>
        <w:t>.</w:t>
      </w:r>
    </w:p>
    <w:p w:rsidR="00835486" w:rsidRPr="00625588" w:rsidRDefault="00612F13" w:rsidP="00835486">
      <w:pPr>
        <w:tabs>
          <w:tab w:val="left" w:pos="17294"/>
          <w:tab w:val="left" w:pos="19845"/>
        </w:tabs>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 xml:space="preserve">3. Настоящее постановление вступает в силу после его официального </w:t>
      </w:r>
      <w:r w:rsidRPr="00625588">
        <w:rPr>
          <w:rFonts w:ascii="Times New Roman" w:hAnsi="Times New Roman" w:cs="Times New Roman"/>
          <w:sz w:val="28"/>
          <w:szCs w:val="28"/>
        </w:rPr>
        <w:t>опубликования (обнародования)</w:t>
      </w:r>
      <w:r w:rsidR="00835486" w:rsidRPr="00625588">
        <w:rPr>
          <w:rFonts w:ascii="Times New Roman" w:eastAsia="Calibri" w:hAnsi="Times New Roman" w:cs="Times New Roman"/>
          <w:sz w:val="28"/>
          <w:szCs w:val="28"/>
        </w:rPr>
        <w:t>.</w:t>
      </w:r>
      <w:r w:rsidR="002E4936" w:rsidRPr="00625588">
        <w:rPr>
          <w:rFonts w:ascii="Times New Roman" w:eastAsia="Calibri" w:hAnsi="Times New Roman" w:cs="Times New Roman"/>
          <w:sz w:val="28"/>
          <w:szCs w:val="28"/>
        </w:rPr>
        <w:t xml:space="preserve"> </w:t>
      </w:r>
    </w:p>
    <w:p w:rsidR="00612F13" w:rsidRDefault="00612F13" w:rsidP="00612F1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w:t>
      </w:r>
    </w:p>
    <w:p w:rsidR="00F37C89"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261983" w:rsidRPr="00210594" w:rsidRDefault="00261983" w:rsidP="00612F13">
      <w:pPr>
        <w:pStyle w:val="ConsPlusNormal"/>
        <w:ind w:firstLine="709"/>
        <w:jc w:val="right"/>
        <w:outlineLvl w:val="0"/>
        <w:rPr>
          <w:rFonts w:ascii="Times New Roman" w:hAnsi="Times New Roman" w:cs="Times New Roman"/>
          <w:color w:val="000000" w:themeColor="text1"/>
          <w:sz w:val="28"/>
          <w:szCs w:val="28"/>
        </w:rPr>
      </w:pPr>
    </w:p>
    <w:p w:rsidR="00BC437A" w:rsidRPr="00210594" w:rsidRDefault="00F37C89" w:rsidP="00261983">
      <w:pPr>
        <w:widowControl w:val="0"/>
        <w:spacing w:after="0" w:line="240" w:lineRule="auto"/>
        <w:rPr>
          <w:rFonts w:ascii="Times New Roman" w:hAnsi="Times New Roman" w:cs="Times New Roman"/>
          <w:color w:val="000000" w:themeColor="text1"/>
          <w:sz w:val="28"/>
          <w:szCs w:val="28"/>
        </w:rPr>
      </w:pPr>
      <w:r w:rsidRPr="00210594">
        <w:rPr>
          <w:rFonts w:ascii="Times New Roman" w:hAnsi="Times New Roman" w:cs="Times New Roman"/>
          <w:color w:val="000000" w:themeColor="text1"/>
          <w:sz w:val="28"/>
          <w:szCs w:val="28"/>
        </w:rPr>
        <w:t xml:space="preserve">Глава Ханты-Мансийского района        </w:t>
      </w:r>
      <w:r w:rsidR="00835486">
        <w:rPr>
          <w:rFonts w:ascii="Times New Roman" w:hAnsi="Times New Roman" w:cs="Times New Roman"/>
          <w:color w:val="000000" w:themeColor="text1"/>
          <w:sz w:val="28"/>
          <w:szCs w:val="28"/>
        </w:rPr>
        <w:t xml:space="preserve">  </w:t>
      </w:r>
      <w:r w:rsidRPr="00210594">
        <w:rPr>
          <w:rFonts w:ascii="Times New Roman" w:hAnsi="Times New Roman" w:cs="Times New Roman"/>
          <w:color w:val="000000" w:themeColor="text1"/>
          <w:sz w:val="28"/>
          <w:szCs w:val="28"/>
        </w:rPr>
        <w:t xml:space="preserve">       </w:t>
      </w:r>
      <w:r w:rsidR="004F6DFA">
        <w:rPr>
          <w:rFonts w:ascii="Times New Roman" w:hAnsi="Times New Roman" w:cs="Times New Roman"/>
          <w:color w:val="000000" w:themeColor="text1"/>
          <w:sz w:val="28"/>
          <w:szCs w:val="28"/>
        </w:rPr>
        <w:t xml:space="preserve">           </w:t>
      </w:r>
      <w:r w:rsidRPr="00210594">
        <w:rPr>
          <w:rFonts w:ascii="Times New Roman" w:hAnsi="Times New Roman" w:cs="Times New Roman"/>
          <w:color w:val="000000" w:themeColor="text1"/>
          <w:sz w:val="28"/>
          <w:szCs w:val="28"/>
        </w:rPr>
        <w:t xml:space="preserve">                   </w:t>
      </w:r>
      <w:proofErr w:type="spellStart"/>
      <w:r w:rsidRPr="00210594">
        <w:rPr>
          <w:rFonts w:ascii="Times New Roman" w:hAnsi="Times New Roman" w:cs="Times New Roman"/>
          <w:color w:val="000000" w:themeColor="text1"/>
          <w:sz w:val="28"/>
          <w:szCs w:val="28"/>
        </w:rPr>
        <w:t>К.Р.Минулин</w:t>
      </w:r>
      <w:proofErr w:type="spellEnd"/>
    </w:p>
    <w:sectPr w:rsidR="00BC437A" w:rsidRPr="00210594" w:rsidSect="00F37C89">
      <w:headerReference w:type="default" r:id="rId14"/>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36" w:rsidRDefault="00353636">
      <w:pPr>
        <w:spacing w:after="0" w:line="240" w:lineRule="auto"/>
      </w:pPr>
      <w:r>
        <w:separator/>
      </w:r>
    </w:p>
  </w:endnote>
  <w:endnote w:type="continuationSeparator" w:id="0">
    <w:p w:rsidR="00353636" w:rsidRDefault="0035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36" w:rsidRDefault="00353636">
      <w:pPr>
        <w:spacing w:after="0" w:line="240" w:lineRule="auto"/>
      </w:pPr>
      <w:r>
        <w:separator/>
      </w:r>
    </w:p>
  </w:footnote>
  <w:footnote w:type="continuationSeparator" w:id="0">
    <w:p w:rsidR="00353636" w:rsidRDefault="00353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0331C9">
          <w:rPr>
            <w:rFonts w:ascii="Times New Roman" w:hAnsi="Times New Roman"/>
            <w:noProof/>
            <w:sz w:val="26"/>
            <w:szCs w:val="26"/>
          </w:rPr>
          <w:t>8</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6"/>
  </w:num>
  <w:num w:numId="15">
    <w:abstractNumId w:val="0"/>
  </w:num>
  <w:num w:numId="16">
    <w:abstractNumId w:val="12"/>
  </w:num>
  <w:num w:numId="17">
    <w:abstractNumId w:val="1"/>
  </w:num>
  <w:num w:numId="18">
    <w:abstractNumId w:val="1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E4"/>
    <w:rsid w:val="00001C7E"/>
    <w:rsid w:val="00010E26"/>
    <w:rsid w:val="000117F3"/>
    <w:rsid w:val="00011CEE"/>
    <w:rsid w:val="00012CE2"/>
    <w:rsid w:val="00014517"/>
    <w:rsid w:val="00014945"/>
    <w:rsid w:val="000166FA"/>
    <w:rsid w:val="000168A0"/>
    <w:rsid w:val="00020AA6"/>
    <w:rsid w:val="000214D2"/>
    <w:rsid w:val="00023E25"/>
    <w:rsid w:val="00025482"/>
    <w:rsid w:val="0002664A"/>
    <w:rsid w:val="00026D1D"/>
    <w:rsid w:val="00027C36"/>
    <w:rsid w:val="00027CC3"/>
    <w:rsid w:val="00030307"/>
    <w:rsid w:val="00031BD8"/>
    <w:rsid w:val="000331C9"/>
    <w:rsid w:val="00033628"/>
    <w:rsid w:val="00040EB2"/>
    <w:rsid w:val="00041D62"/>
    <w:rsid w:val="0004210C"/>
    <w:rsid w:val="000451F5"/>
    <w:rsid w:val="00045774"/>
    <w:rsid w:val="00045874"/>
    <w:rsid w:val="00045FBB"/>
    <w:rsid w:val="000500FB"/>
    <w:rsid w:val="00051353"/>
    <w:rsid w:val="00053267"/>
    <w:rsid w:val="000560E9"/>
    <w:rsid w:val="00060282"/>
    <w:rsid w:val="00061095"/>
    <w:rsid w:val="00061E6A"/>
    <w:rsid w:val="0006210D"/>
    <w:rsid w:val="00063E93"/>
    <w:rsid w:val="000655F6"/>
    <w:rsid w:val="0006562E"/>
    <w:rsid w:val="00065DD5"/>
    <w:rsid w:val="00065F6D"/>
    <w:rsid w:val="00065FCA"/>
    <w:rsid w:val="00066B3E"/>
    <w:rsid w:val="000673FB"/>
    <w:rsid w:val="0007070D"/>
    <w:rsid w:val="00070A44"/>
    <w:rsid w:val="00070D77"/>
    <w:rsid w:val="000712F8"/>
    <w:rsid w:val="0007247A"/>
    <w:rsid w:val="0007311C"/>
    <w:rsid w:val="000731CD"/>
    <w:rsid w:val="00073674"/>
    <w:rsid w:val="0007631A"/>
    <w:rsid w:val="00076EE3"/>
    <w:rsid w:val="00082D70"/>
    <w:rsid w:val="00082E32"/>
    <w:rsid w:val="000836A7"/>
    <w:rsid w:val="00085DF4"/>
    <w:rsid w:val="000874B3"/>
    <w:rsid w:val="00092137"/>
    <w:rsid w:val="00095A99"/>
    <w:rsid w:val="000971AA"/>
    <w:rsid w:val="00097A35"/>
    <w:rsid w:val="00097F32"/>
    <w:rsid w:val="000A13DE"/>
    <w:rsid w:val="000A3477"/>
    <w:rsid w:val="000A47C9"/>
    <w:rsid w:val="000A4C1B"/>
    <w:rsid w:val="000A6401"/>
    <w:rsid w:val="000A7633"/>
    <w:rsid w:val="000B113C"/>
    <w:rsid w:val="000B2367"/>
    <w:rsid w:val="000B534D"/>
    <w:rsid w:val="000B5533"/>
    <w:rsid w:val="000B69EE"/>
    <w:rsid w:val="000B7DAD"/>
    <w:rsid w:val="000C24D3"/>
    <w:rsid w:val="000D0068"/>
    <w:rsid w:val="000D0E46"/>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4B27"/>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10080"/>
    <w:rsid w:val="00111413"/>
    <w:rsid w:val="0011150C"/>
    <w:rsid w:val="00111637"/>
    <w:rsid w:val="00111C20"/>
    <w:rsid w:val="001124E8"/>
    <w:rsid w:val="00112F4C"/>
    <w:rsid w:val="00113546"/>
    <w:rsid w:val="001136F4"/>
    <w:rsid w:val="00113A55"/>
    <w:rsid w:val="00113F0A"/>
    <w:rsid w:val="00114799"/>
    <w:rsid w:val="00115156"/>
    <w:rsid w:val="001155DE"/>
    <w:rsid w:val="00116C77"/>
    <w:rsid w:val="00117C02"/>
    <w:rsid w:val="00117CE2"/>
    <w:rsid w:val="001200F7"/>
    <w:rsid w:val="00123528"/>
    <w:rsid w:val="00124DDD"/>
    <w:rsid w:val="00125453"/>
    <w:rsid w:val="00127CA6"/>
    <w:rsid w:val="00131706"/>
    <w:rsid w:val="00132BC7"/>
    <w:rsid w:val="001348F5"/>
    <w:rsid w:val="00136133"/>
    <w:rsid w:val="00136F7E"/>
    <w:rsid w:val="00137785"/>
    <w:rsid w:val="00137FDA"/>
    <w:rsid w:val="00140479"/>
    <w:rsid w:val="00140E3A"/>
    <w:rsid w:val="00142624"/>
    <w:rsid w:val="00142B86"/>
    <w:rsid w:val="00143E7D"/>
    <w:rsid w:val="00151B90"/>
    <w:rsid w:val="00155592"/>
    <w:rsid w:val="00155A0F"/>
    <w:rsid w:val="0015601A"/>
    <w:rsid w:val="0015629F"/>
    <w:rsid w:val="00156C5E"/>
    <w:rsid w:val="001606B5"/>
    <w:rsid w:val="0016106C"/>
    <w:rsid w:val="00161C09"/>
    <w:rsid w:val="00163DF9"/>
    <w:rsid w:val="001644CD"/>
    <w:rsid w:val="00164D47"/>
    <w:rsid w:val="00166FF8"/>
    <w:rsid w:val="00167C83"/>
    <w:rsid w:val="001708B8"/>
    <w:rsid w:val="001725E9"/>
    <w:rsid w:val="00174FC4"/>
    <w:rsid w:val="00175777"/>
    <w:rsid w:val="001810C8"/>
    <w:rsid w:val="00190C51"/>
    <w:rsid w:val="001925C0"/>
    <w:rsid w:val="00192CCD"/>
    <w:rsid w:val="00195699"/>
    <w:rsid w:val="00196F77"/>
    <w:rsid w:val="001A1883"/>
    <w:rsid w:val="001A1E38"/>
    <w:rsid w:val="001A2562"/>
    <w:rsid w:val="001A34CC"/>
    <w:rsid w:val="001B0463"/>
    <w:rsid w:val="001B0596"/>
    <w:rsid w:val="001B29A2"/>
    <w:rsid w:val="001B328E"/>
    <w:rsid w:val="001B347E"/>
    <w:rsid w:val="001B67FC"/>
    <w:rsid w:val="001B6F2D"/>
    <w:rsid w:val="001C38A4"/>
    <w:rsid w:val="001C3A64"/>
    <w:rsid w:val="001C3A92"/>
    <w:rsid w:val="001C484E"/>
    <w:rsid w:val="001C57C8"/>
    <w:rsid w:val="001C7317"/>
    <w:rsid w:val="001D000B"/>
    <w:rsid w:val="001D0AD3"/>
    <w:rsid w:val="001D0EB6"/>
    <w:rsid w:val="001D1BA3"/>
    <w:rsid w:val="001D4C0C"/>
    <w:rsid w:val="001D54F4"/>
    <w:rsid w:val="001D5F92"/>
    <w:rsid w:val="001D7594"/>
    <w:rsid w:val="001E14D3"/>
    <w:rsid w:val="001E1686"/>
    <w:rsid w:val="001E1780"/>
    <w:rsid w:val="001E2071"/>
    <w:rsid w:val="001E2760"/>
    <w:rsid w:val="001E4849"/>
    <w:rsid w:val="001E4C8C"/>
    <w:rsid w:val="001E4D65"/>
    <w:rsid w:val="001E6E66"/>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54AC"/>
    <w:rsid w:val="00206251"/>
    <w:rsid w:val="002066C3"/>
    <w:rsid w:val="002103F6"/>
    <w:rsid w:val="00210594"/>
    <w:rsid w:val="00211591"/>
    <w:rsid w:val="00211636"/>
    <w:rsid w:val="00212D6A"/>
    <w:rsid w:val="00213E8E"/>
    <w:rsid w:val="00215BA5"/>
    <w:rsid w:val="00225BD9"/>
    <w:rsid w:val="00227D0C"/>
    <w:rsid w:val="00232795"/>
    <w:rsid w:val="00235F0B"/>
    <w:rsid w:val="002366EF"/>
    <w:rsid w:val="00241CFE"/>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515A"/>
    <w:rsid w:val="00295D37"/>
    <w:rsid w:val="00296661"/>
    <w:rsid w:val="00296F95"/>
    <w:rsid w:val="002A0F60"/>
    <w:rsid w:val="002A1A4F"/>
    <w:rsid w:val="002A2A8F"/>
    <w:rsid w:val="002A32CF"/>
    <w:rsid w:val="002A5791"/>
    <w:rsid w:val="002A6D5E"/>
    <w:rsid w:val="002B26BC"/>
    <w:rsid w:val="002B6BA9"/>
    <w:rsid w:val="002C171D"/>
    <w:rsid w:val="002C3B1B"/>
    <w:rsid w:val="002C78E5"/>
    <w:rsid w:val="002C7DB6"/>
    <w:rsid w:val="002D31D3"/>
    <w:rsid w:val="002D41BF"/>
    <w:rsid w:val="002D4EED"/>
    <w:rsid w:val="002E13E1"/>
    <w:rsid w:val="002E365F"/>
    <w:rsid w:val="002E4259"/>
    <w:rsid w:val="002E4936"/>
    <w:rsid w:val="002F060A"/>
    <w:rsid w:val="002F149C"/>
    <w:rsid w:val="002F195E"/>
    <w:rsid w:val="002F2582"/>
    <w:rsid w:val="002F26BF"/>
    <w:rsid w:val="002F39CC"/>
    <w:rsid w:val="002F3C2E"/>
    <w:rsid w:val="002F5910"/>
    <w:rsid w:val="002F619E"/>
    <w:rsid w:val="00301408"/>
    <w:rsid w:val="003032A3"/>
    <w:rsid w:val="00304D11"/>
    <w:rsid w:val="00305F86"/>
    <w:rsid w:val="0031089E"/>
    <w:rsid w:val="0031119A"/>
    <w:rsid w:val="00311371"/>
    <w:rsid w:val="003140FE"/>
    <w:rsid w:val="003159DF"/>
    <w:rsid w:val="00316D84"/>
    <w:rsid w:val="003211B4"/>
    <w:rsid w:val="003224C5"/>
    <w:rsid w:val="00323248"/>
    <w:rsid w:val="0032379C"/>
    <w:rsid w:val="003252E7"/>
    <w:rsid w:val="0032608A"/>
    <w:rsid w:val="00326E72"/>
    <w:rsid w:val="003272D4"/>
    <w:rsid w:val="003330F2"/>
    <w:rsid w:val="00334ABB"/>
    <w:rsid w:val="00334FAC"/>
    <w:rsid w:val="0033509C"/>
    <w:rsid w:val="00335633"/>
    <w:rsid w:val="00341C7F"/>
    <w:rsid w:val="00341CCC"/>
    <w:rsid w:val="003473CD"/>
    <w:rsid w:val="0035089C"/>
    <w:rsid w:val="003514ED"/>
    <w:rsid w:val="003519AE"/>
    <w:rsid w:val="00353636"/>
    <w:rsid w:val="00354FB7"/>
    <w:rsid w:val="00355E9F"/>
    <w:rsid w:val="0036012B"/>
    <w:rsid w:val="00362E40"/>
    <w:rsid w:val="00363997"/>
    <w:rsid w:val="00363F00"/>
    <w:rsid w:val="003659EC"/>
    <w:rsid w:val="003660C5"/>
    <w:rsid w:val="003667C5"/>
    <w:rsid w:val="00370536"/>
    <w:rsid w:val="00370ECE"/>
    <w:rsid w:val="003712AE"/>
    <w:rsid w:val="00371DE2"/>
    <w:rsid w:val="00372616"/>
    <w:rsid w:val="00373DD0"/>
    <w:rsid w:val="003744F7"/>
    <w:rsid w:val="003751E5"/>
    <w:rsid w:val="00377B5C"/>
    <w:rsid w:val="00377E1B"/>
    <w:rsid w:val="0038029F"/>
    <w:rsid w:val="0038482F"/>
    <w:rsid w:val="00384B4B"/>
    <w:rsid w:val="00390A43"/>
    <w:rsid w:val="00391366"/>
    <w:rsid w:val="00391D5D"/>
    <w:rsid w:val="003936EB"/>
    <w:rsid w:val="00393849"/>
    <w:rsid w:val="0039392C"/>
    <w:rsid w:val="00393F19"/>
    <w:rsid w:val="003978AB"/>
    <w:rsid w:val="003A0177"/>
    <w:rsid w:val="003A0A5B"/>
    <w:rsid w:val="003A1616"/>
    <w:rsid w:val="003A1618"/>
    <w:rsid w:val="003A1B48"/>
    <w:rsid w:val="003A4245"/>
    <w:rsid w:val="003A5D31"/>
    <w:rsid w:val="003B4381"/>
    <w:rsid w:val="003B4B7D"/>
    <w:rsid w:val="003B7261"/>
    <w:rsid w:val="003C41B0"/>
    <w:rsid w:val="003C466C"/>
    <w:rsid w:val="003C4DC2"/>
    <w:rsid w:val="003C6F76"/>
    <w:rsid w:val="003D1168"/>
    <w:rsid w:val="003D1EAE"/>
    <w:rsid w:val="003D3DA2"/>
    <w:rsid w:val="003D41D2"/>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02AEF"/>
    <w:rsid w:val="00406A1B"/>
    <w:rsid w:val="00410341"/>
    <w:rsid w:val="00410C11"/>
    <w:rsid w:val="00412245"/>
    <w:rsid w:val="00412EFB"/>
    <w:rsid w:val="0041763F"/>
    <w:rsid w:val="00420962"/>
    <w:rsid w:val="0042482D"/>
    <w:rsid w:val="00426018"/>
    <w:rsid w:val="00431864"/>
    <w:rsid w:val="00431985"/>
    <w:rsid w:val="00432AA4"/>
    <w:rsid w:val="00432F88"/>
    <w:rsid w:val="004333A0"/>
    <w:rsid w:val="0043378B"/>
    <w:rsid w:val="00433F82"/>
    <w:rsid w:val="00434B15"/>
    <w:rsid w:val="00435065"/>
    <w:rsid w:val="004359E2"/>
    <w:rsid w:val="004361CA"/>
    <w:rsid w:val="004370ED"/>
    <w:rsid w:val="004411AC"/>
    <w:rsid w:val="004431E9"/>
    <w:rsid w:val="00444457"/>
    <w:rsid w:val="00444C10"/>
    <w:rsid w:val="00445247"/>
    <w:rsid w:val="004466EF"/>
    <w:rsid w:val="00450326"/>
    <w:rsid w:val="00452A9B"/>
    <w:rsid w:val="00457B65"/>
    <w:rsid w:val="00462800"/>
    <w:rsid w:val="00463E4C"/>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A0944"/>
    <w:rsid w:val="004A2DC0"/>
    <w:rsid w:val="004A3FFB"/>
    <w:rsid w:val="004A6561"/>
    <w:rsid w:val="004B109C"/>
    <w:rsid w:val="004B134A"/>
    <w:rsid w:val="004B242E"/>
    <w:rsid w:val="004B7B49"/>
    <w:rsid w:val="004C2171"/>
    <w:rsid w:val="004C48BE"/>
    <w:rsid w:val="004C7BD5"/>
    <w:rsid w:val="004D4534"/>
    <w:rsid w:val="004D5791"/>
    <w:rsid w:val="004D76A4"/>
    <w:rsid w:val="004E0597"/>
    <w:rsid w:val="004E16DD"/>
    <w:rsid w:val="004E3844"/>
    <w:rsid w:val="004E5A8E"/>
    <w:rsid w:val="004E669E"/>
    <w:rsid w:val="004F2B11"/>
    <w:rsid w:val="004F2E9B"/>
    <w:rsid w:val="004F3A69"/>
    <w:rsid w:val="004F48C5"/>
    <w:rsid w:val="004F5814"/>
    <w:rsid w:val="004F6DFA"/>
    <w:rsid w:val="00501841"/>
    <w:rsid w:val="00502367"/>
    <w:rsid w:val="0050302A"/>
    <w:rsid w:val="00505036"/>
    <w:rsid w:val="00505B99"/>
    <w:rsid w:val="00505D74"/>
    <w:rsid w:val="00506AF7"/>
    <w:rsid w:val="005075D8"/>
    <w:rsid w:val="00507618"/>
    <w:rsid w:val="00511B04"/>
    <w:rsid w:val="00511D43"/>
    <w:rsid w:val="0051515E"/>
    <w:rsid w:val="00524C2A"/>
    <w:rsid w:val="005253D0"/>
    <w:rsid w:val="0052545C"/>
    <w:rsid w:val="005257A5"/>
    <w:rsid w:val="00525970"/>
    <w:rsid w:val="0053024C"/>
    <w:rsid w:val="00530C5C"/>
    <w:rsid w:val="00531FF6"/>
    <w:rsid w:val="005329C2"/>
    <w:rsid w:val="005376C4"/>
    <w:rsid w:val="005422F3"/>
    <w:rsid w:val="00543BC4"/>
    <w:rsid w:val="00544335"/>
    <w:rsid w:val="00545FE8"/>
    <w:rsid w:val="005465F8"/>
    <w:rsid w:val="00546C73"/>
    <w:rsid w:val="00547F96"/>
    <w:rsid w:val="00550AEB"/>
    <w:rsid w:val="00552813"/>
    <w:rsid w:val="005537F9"/>
    <w:rsid w:val="00553AC2"/>
    <w:rsid w:val="00553ACC"/>
    <w:rsid w:val="005558D2"/>
    <w:rsid w:val="0055671F"/>
    <w:rsid w:val="00556AB0"/>
    <w:rsid w:val="00561298"/>
    <w:rsid w:val="00564514"/>
    <w:rsid w:val="005647EA"/>
    <w:rsid w:val="00565E79"/>
    <w:rsid w:val="00566C3B"/>
    <w:rsid w:val="005670DC"/>
    <w:rsid w:val="00570A53"/>
    <w:rsid w:val="00571376"/>
    <w:rsid w:val="005726EB"/>
    <w:rsid w:val="0057374D"/>
    <w:rsid w:val="00573FA2"/>
    <w:rsid w:val="005764BD"/>
    <w:rsid w:val="00576756"/>
    <w:rsid w:val="00577C93"/>
    <w:rsid w:val="00577F32"/>
    <w:rsid w:val="00580F44"/>
    <w:rsid w:val="005840DA"/>
    <w:rsid w:val="00584483"/>
    <w:rsid w:val="00585089"/>
    <w:rsid w:val="005850F2"/>
    <w:rsid w:val="00586AD5"/>
    <w:rsid w:val="00590CA8"/>
    <w:rsid w:val="00591B18"/>
    <w:rsid w:val="00592373"/>
    <w:rsid w:val="00592517"/>
    <w:rsid w:val="005925E5"/>
    <w:rsid w:val="005967DB"/>
    <w:rsid w:val="005A05F6"/>
    <w:rsid w:val="005A1018"/>
    <w:rsid w:val="005A2367"/>
    <w:rsid w:val="005A26D3"/>
    <w:rsid w:val="005A4430"/>
    <w:rsid w:val="005A5574"/>
    <w:rsid w:val="005A650C"/>
    <w:rsid w:val="005A7929"/>
    <w:rsid w:val="005A7B4F"/>
    <w:rsid w:val="005B11C3"/>
    <w:rsid w:val="005B2900"/>
    <w:rsid w:val="005B393E"/>
    <w:rsid w:val="005B4A55"/>
    <w:rsid w:val="005B7551"/>
    <w:rsid w:val="005B75E4"/>
    <w:rsid w:val="005C123F"/>
    <w:rsid w:val="005C3D1B"/>
    <w:rsid w:val="005C559E"/>
    <w:rsid w:val="005C59C1"/>
    <w:rsid w:val="005C5D8C"/>
    <w:rsid w:val="005C5E20"/>
    <w:rsid w:val="005C6F2A"/>
    <w:rsid w:val="005D03B2"/>
    <w:rsid w:val="005D0F0A"/>
    <w:rsid w:val="005D65C8"/>
    <w:rsid w:val="005E08E1"/>
    <w:rsid w:val="005E1526"/>
    <w:rsid w:val="005E2E33"/>
    <w:rsid w:val="005E3416"/>
    <w:rsid w:val="005F3CFE"/>
    <w:rsid w:val="005F4B88"/>
    <w:rsid w:val="005F4ECD"/>
    <w:rsid w:val="005F506A"/>
    <w:rsid w:val="005F66E0"/>
    <w:rsid w:val="005F6820"/>
    <w:rsid w:val="005F6A0D"/>
    <w:rsid w:val="00602A6C"/>
    <w:rsid w:val="0060455A"/>
    <w:rsid w:val="00604755"/>
    <w:rsid w:val="00605010"/>
    <w:rsid w:val="00605AE8"/>
    <w:rsid w:val="00605CC6"/>
    <w:rsid w:val="00612831"/>
    <w:rsid w:val="00612F13"/>
    <w:rsid w:val="00613970"/>
    <w:rsid w:val="006149A8"/>
    <w:rsid w:val="00614E3F"/>
    <w:rsid w:val="00622807"/>
    <w:rsid w:val="00623256"/>
    <w:rsid w:val="0062469E"/>
    <w:rsid w:val="00625588"/>
    <w:rsid w:val="006278B7"/>
    <w:rsid w:val="00630E58"/>
    <w:rsid w:val="006331D6"/>
    <w:rsid w:val="00633C54"/>
    <w:rsid w:val="00633F64"/>
    <w:rsid w:val="006341EF"/>
    <w:rsid w:val="00634679"/>
    <w:rsid w:val="00634B32"/>
    <w:rsid w:val="00635B53"/>
    <w:rsid w:val="00636EE6"/>
    <w:rsid w:val="00637BF4"/>
    <w:rsid w:val="00640853"/>
    <w:rsid w:val="00640C08"/>
    <w:rsid w:val="006412E3"/>
    <w:rsid w:val="0064182F"/>
    <w:rsid w:val="0064376B"/>
    <w:rsid w:val="00643DD5"/>
    <w:rsid w:val="00643FA0"/>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707B2"/>
    <w:rsid w:val="006720A1"/>
    <w:rsid w:val="0067487F"/>
    <w:rsid w:val="00676808"/>
    <w:rsid w:val="0067736B"/>
    <w:rsid w:val="00677E96"/>
    <w:rsid w:val="006802AF"/>
    <w:rsid w:val="0068048E"/>
    <w:rsid w:val="006836EB"/>
    <w:rsid w:val="00683CF2"/>
    <w:rsid w:val="00685F99"/>
    <w:rsid w:val="00690064"/>
    <w:rsid w:val="00691419"/>
    <w:rsid w:val="00692170"/>
    <w:rsid w:val="00697530"/>
    <w:rsid w:val="00697B67"/>
    <w:rsid w:val="006A0450"/>
    <w:rsid w:val="006A0DC7"/>
    <w:rsid w:val="006A1379"/>
    <w:rsid w:val="006A314D"/>
    <w:rsid w:val="006A5C1D"/>
    <w:rsid w:val="006A5F6A"/>
    <w:rsid w:val="006A6193"/>
    <w:rsid w:val="006A7DBD"/>
    <w:rsid w:val="006A7ECD"/>
    <w:rsid w:val="006B1464"/>
    <w:rsid w:val="006B315E"/>
    <w:rsid w:val="006B44B3"/>
    <w:rsid w:val="006C2C3B"/>
    <w:rsid w:val="006C348F"/>
    <w:rsid w:val="006C34D8"/>
    <w:rsid w:val="006C4242"/>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4C6"/>
    <w:rsid w:val="006F7D8D"/>
    <w:rsid w:val="0070033F"/>
    <w:rsid w:val="007006A7"/>
    <w:rsid w:val="00704088"/>
    <w:rsid w:val="00712674"/>
    <w:rsid w:val="0071379A"/>
    <w:rsid w:val="00714C64"/>
    <w:rsid w:val="00714FE6"/>
    <w:rsid w:val="00716332"/>
    <w:rsid w:val="00717501"/>
    <w:rsid w:val="00723123"/>
    <w:rsid w:val="00726434"/>
    <w:rsid w:val="00726636"/>
    <w:rsid w:val="0072766E"/>
    <w:rsid w:val="007279F1"/>
    <w:rsid w:val="00727B24"/>
    <w:rsid w:val="00727E78"/>
    <w:rsid w:val="00732282"/>
    <w:rsid w:val="00735586"/>
    <w:rsid w:val="007358F5"/>
    <w:rsid w:val="00735BA3"/>
    <w:rsid w:val="007365BE"/>
    <w:rsid w:val="00740831"/>
    <w:rsid w:val="00741696"/>
    <w:rsid w:val="00742EF3"/>
    <w:rsid w:val="00744188"/>
    <w:rsid w:val="007448B8"/>
    <w:rsid w:val="00746E29"/>
    <w:rsid w:val="00751E93"/>
    <w:rsid w:val="00755443"/>
    <w:rsid w:val="00755689"/>
    <w:rsid w:val="0075574C"/>
    <w:rsid w:val="0075699B"/>
    <w:rsid w:val="00756EF2"/>
    <w:rsid w:val="00757504"/>
    <w:rsid w:val="007576A7"/>
    <w:rsid w:val="00760DEF"/>
    <w:rsid w:val="00762AC9"/>
    <w:rsid w:val="00762FE4"/>
    <w:rsid w:val="007635EE"/>
    <w:rsid w:val="007644E9"/>
    <w:rsid w:val="00765475"/>
    <w:rsid w:val="00771AC6"/>
    <w:rsid w:val="007721E5"/>
    <w:rsid w:val="00772371"/>
    <w:rsid w:val="00773313"/>
    <w:rsid w:val="007748F7"/>
    <w:rsid w:val="007755FC"/>
    <w:rsid w:val="00775796"/>
    <w:rsid w:val="00776111"/>
    <w:rsid w:val="00777309"/>
    <w:rsid w:val="00780398"/>
    <w:rsid w:val="00780B39"/>
    <w:rsid w:val="00781201"/>
    <w:rsid w:val="00785738"/>
    <w:rsid w:val="00790BC6"/>
    <w:rsid w:val="0079395B"/>
    <w:rsid w:val="00793A17"/>
    <w:rsid w:val="00793C65"/>
    <w:rsid w:val="00796209"/>
    <w:rsid w:val="007967FC"/>
    <w:rsid w:val="00797423"/>
    <w:rsid w:val="007A10F7"/>
    <w:rsid w:val="007A171D"/>
    <w:rsid w:val="007A518F"/>
    <w:rsid w:val="007A65C5"/>
    <w:rsid w:val="007B03AA"/>
    <w:rsid w:val="007B2AD2"/>
    <w:rsid w:val="007B3FDC"/>
    <w:rsid w:val="007B520E"/>
    <w:rsid w:val="007B5714"/>
    <w:rsid w:val="007B7CBC"/>
    <w:rsid w:val="007C176B"/>
    <w:rsid w:val="007D1EAF"/>
    <w:rsid w:val="007D2281"/>
    <w:rsid w:val="007D24C6"/>
    <w:rsid w:val="007D47AD"/>
    <w:rsid w:val="007D47E0"/>
    <w:rsid w:val="007D54C6"/>
    <w:rsid w:val="007D580B"/>
    <w:rsid w:val="007D656D"/>
    <w:rsid w:val="007D7646"/>
    <w:rsid w:val="007D7E0B"/>
    <w:rsid w:val="007D7F1D"/>
    <w:rsid w:val="007E24AC"/>
    <w:rsid w:val="007E2E9B"/>
    <w:rsid w:val="007E3DDF"/>
    <w:rsid w:val="007E6A0C"/>
    <w:rsid w:val="007F0BF1"/>
    <w:rsid w:val="007F25F9"/>
    <w:rsid w:val="007F2A69"/>
    <w:rsid w:val="007F3414"/>
    <w:rsid w:val="007F39BA"/>
    <w:rsid w:val="007F5471"/>
    <w:rsid w:val="007F6440"/>
    <w:rsid w:val="007F67DA"/>
    <w:rsid w:val="0080219F"/>
    <w:rsid w:val="00802D11"/>
    <w:rsid w:val="00803455"/>
    <w:rsid w:val="0080491A"/>
    <w:rsid w:val="00806029"/>
    <w:rsid w:val="00810CE6"/>
    <w:rsid w:val="00810ECE"/>
    <w:rsid w:val="00812657"/>
    <w:rsid w:val="008135F7"/>
    <w:rsid w:val="0081488D"/>
    <w:rsid w:val="00815581"/>
    <w:rsid w:val="00815901"/>
    <w:rsid w:val="008164AB"/>
    <w:rsid w:val="00821FDE"/>
    <w:rsid w:val="00822024"/>
    <w:rsid w:val="00822822"/>
    <w:rsid w:val="0082527B"/>
    <w:rsid w:val="00825546"/>
    <w:rsid w:val="0083373C"/>
    <w:rsid w:val="00833C96"/>
    <w:rsid w:val="008341D0"/>
    <w:rsid w:val="008341DB"/>
    <w:rsid w:val="00835486"/>
    <w:rsid w:val="0083576B"/>
    <w:rsid w:val="00835AFB"/>
    <w:rsid w:val="00836AB8"/>
    <w:rsid w:val="00837AFA"/>
    <w:rsid w:val="00844A9F"/>
    <w:rsid w:val="00845ACE"/>
    <w:rsid w:val="00846033"/>
    <w:rsid w:val="00846461"/>
    <w:rsid w:val="00846F6B"/>
    <w:rsid w:val="008475E9"/>
    <w:rsid w:val="00847D47"/>
    <w:rsid w:val="00850877"/>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91B9D"/>
    <w:rsid w:val="008927CD"/>
    <w:rsid w:val="00892A55"/>
    <w:rsid w:val="00893333"/>
    <w:rsid w:val="00893F03"/>
    <w:rsid w:val="00895D50"/>
    <w:rsid w:val="00896FBD"/>
    <w:rsid w:val="008A06E9"/>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61A"/>
    <w:rsid w:val="008C687C"/>
    <w:rsid w:val="008D2595"/>
    <w:rsid w:val="008D3627"/>
    <w:rsid w:val="008D4596"/>
    <w:rsid w:val="008D4EB5"/>
    <w:rsid w:val="008D57EF"/>
    <w:rsid w:val="008D7657"/>
    <w:rsid w:val="008E057E"/>
    <w:rsid w:val="008E0D86"/>
    <w:rsid w:val="008E1A5C"/>
    <w:rsid w:val="008E1D08"/>
    <w:rsid w:val="008E3201"/>
    <w:rsid w:val="008E57F9"/>
    <w:rsid w:val="008E6574"/>
    <w:rsid w:val="008E7D54"/>
    <w:rsid w:val="008E7D94"/>
    <w:rsid w:val="008F012B"/>
    <w:rsid w:val="008F222B"/>
    <w:rsid w:val="008F3225"/>
    <w:rsid w:val="008F338A"/>
    <w:rsid w:val="008F47BA"/>
    <w:rsid w:val="008F47C9"/>
    <w:rsid w:val="0090052F"/>
    <w:rsid w:val="00901808"/>
    <w:rsid w:val="0090298A"/>
    <w:rsid w:val="00903E0E"/>
    <w:rsid w:val="00904138"/>
    <w:rsid w:val="00905980"/>
    <w:rsid w:val="009106A3"/>
    <w:rsid w:val="009111EE"/>
    <w:rsid w:val="00911CEF"/>
    <w:rsid w:val="009131B6"/>
    <w:rsid w:val="0091417C"/>
    <w:rsid w:val="009150BA"/>
    <w:rsid w:val="009150E0"/>
    <w:rsid w:val="00916F1F"/>
    <w:rsid w:val="00917531"/>
    <w:rsid w:val="00917AED"/>
    <w:rsid w:val="009204F6"/>
    <w:rsid w:val="0092319A"/>
    <w:rsid w:val="00923E15"/>
    <w:rsid w:val="00924658"/>
    <w:rsid w:val="00924A97"/>
    <w:rsid w:val="0092540C"/>
    <w:rsid w:val="00925E01"/>
    <w:rsid w:val="009265B3"/>
    <w:rsid w:val="009321BF"/>
    <w:rsid w:val="00932BC6"/>
    <w:rsid w:val="00936BE3"/>
    <w:rsid w:val="0093708C"/>
    <w:rsid w:val="0093780B"/>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709B8"/>
    <w:rsid w:val="00970C28"/>
    <w:rsid w:val="009710F3"/>
    <w:rsid w:val="00972FBB"/>
    <w:rsid w:val="00973FAD"/>
    <w:rsid w:val="00975023"/>
    <w:rsid w:val="00975EBB"/>
    <w:rsid w:val="00981CA2"/>
    <w:rsid w:val="009821AD"/>
    <w:rsid w:val="00982AEA"/>
    <w:rsid w:val="00982E10"/>
    <w:rsid w:val="00987248"/>
    <w:rsid w:val="0099015B"/>
    <w:rsid w:val="00992781"/>
    <w:rsid w:val="00994A46"/>
    <w:rsid w:val="00996125"/>
    <w:rsid w:val="009A0567"/>
    <w:rsid w:val="009A1814"/>
    <w:rsid w:val="009A1EEB"/>
    <w:rsid w:val="009A2862"/>
    <w:rsid w:val="009A3C4F"/>
    <w:rsid w:val="009B0391"/>
    <w:rsid w:val="009B0D69"/>
    <w:rsid w:val="009B10F4"/>
    <w:rsid w:val="009B2109"/>
    <w:rsid w:val="009B2836"/>
    <w:rsid w:val="009B5392"/>
    <w:rsid w:val="009B5B3F"/>
    <w:rsid w:val="009C049E"/>
    <w:rsid w:val="009C480A"/>
    <w:rsid w:val="009C74BF"/>
    <w:rsid w:val="009D0767"/>
    <w:rsid w:val="009D09F9"/>
    <w:rsid w:val="009D0AE6"/>
    <w:rsid w:val="009D2008"/>
    <w:rsid w:val="009D5A06"/>
    <w:rsid w:val="009E03A3"/>
    <w:rsid w:val="009E12E5"/>
    <w:rsid w:val="009E1F53"/>
    <w:rsid w:val="009E29EB"/>
    <w:rsid w:val="009E3400"/>
    <w:rsid w:val="009E553B"/>
    <w:rsid w:val="009E5DBB"/>
    <w:rsid w:val="009E5EE5"/>
    <w:rsid w:val="009E7752"/>
    <w:rsid w:val="009F0965"/>
    <w:rsid w:val="009F0D56"/>
    <w:rsid w:val="009F0FEF"/>
    <w:rsid w:val="009F31A2"/>
    <w:rsid w:val="009F3D5C"/>
    <w:rsid w:val="009F4B7F"/>
    <w:rsid w:val="009F543B"/>
    <w:rsid w:val="009F6A87"/>
    <w:rsid w:val="00A01004"/>
    <w:rsid w:val="00A03CD2"/>
    <w:rsid w:val="00A05DEB"/>
    <w:rsid w:val="00A0609F"/>
    <w:rsid w:val="00A071C3"/>
    <w:rsid w:val="00A073D7"/>
    <w:rsid w:val="00A074A4"/>
    <w:rsid w:val="00A118A2"/>
    <w:rsid w:val="00A11B6C"/>
    <w:rsid w:val="00A12F1F"/>
    <w:rsid w:val="00A142E6"/>
    <w:rsid w:val="00A14A0D"/>
    <w:rsid w:val="00A156DF"/>
    <w:rsid w:val="00A15BA1"/>
    <w:rsid w:val="00A1708F"/>
    <w:rsid w:val="00A20ED3"/>
    <w:rsid w:val="00A25A10"/>
    <w:rsid w:val="00A26A48"/>
    <w:rsid w:val="00A26B6A"/>
    <w:rsid w:val="00A31AB4"/>
    <w:rsid w:val="00A32429"/>
    <w:rsid w:val="00A326A3"/>
    <w:rsid w:val="00A33EB8"/>
    <w:rsid w:val="00A35BE7"/>
    <w:rsid w:val="00A36185"/>
    <w:rsid w:val="00A37D3E"/>
    <w:rsid w:val="00A404DE"/>
    <w:rsid w:val="00A40886"/>
    <w:rsid w:val="00A42FD6"/>
    <w:rsid w:val="00A43D78"/>
    <w:rsid w:val="00A44376"/>
    <w:rsid w:val="00A4548A"/>
    <w:rsid w:val="00A46F7A"/>
    <w:rsid w:val="00A52BA3"/>
    <w:rsid w:val="00A52DCE"/>
    <w:rsid w:val="00A52E11"/>
    <w:rsid w:val="00A53122"/>
    <w:rsid w:val="00A53767"/>
    <w:rsid w:val="00A565D6"/>
    <w:rsid w:val="00A60BF6"/>
    <w:rsid w:val="00A63EBF"/>
    <w:rsid w:val="00A64547"/>
    <w:rsid w:val="00A645EA"/>
    <w:rsid w:val="00A64A76"/>
    <w:rsid w:val="00A65F85"/>
    <w:rsid w:val="00A67DCA"/>
    <w:rsid w:val="00A701C8"/>
    <w:rsid w:val="00A70A9C"/>
    <w:rsid w:val="00A70CA0"/>
    <w:rsid w:val="00A71FC2"/>
    <w:rsid w:val="00A76D03"/>
    <w:rsid w:val="00A76E2B"/>
    <w:rsid w:val="00A804C8"/>
    <w:rsid w:val="00A8201C"/>
    <w:rsid w:val="00A827BA"/>
    <w:rsid w:val="00A83D86"/>
    <w:rsid w:val="00A843FB"/>
    <w:rsid w:val="00A86BAC"/>
    <w:rsid w:val="00A86DDE"/>
    <w:rsid w:val="00A86F71"/>
    <w:rsid w:val="00A90792"/>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3D71"/>
    <w:rsid w:val="00AD63A5"/>
    <w:rsid w:val="00AD6676"/>
    <w:rsid w:val="00AD6DFF"/>
    <w:rsid w:val="00AD6EA5"/>
    <w:rsid w:val="00AE02A7"/>
    <w:rsid w:val="00AE03B9"/>
    <w:rsid w:val="00AE1D1A"/>
    <w:rsid w:val="00AE4C4D"/>
    <w:rsid w:val="00AE5147"/>
    <w:rsid w:val="00AE5FE1"/>
    <w:rsid w:val="00AE6D10"/>
    <w:rsid w:val="00AF03B2"/>
    <w:rsid w:val="00AF04B5"/>
    <w:rsid w:val="00AF058E"/>
    <w:rsid w:val="00AF0E81"/>
    <w:rsid w:val="00AF1227"/>
    <w:rsid w:val="00AF2777"/>
    <w:rsid w:val="00AF368F"/>
    <w:rsid w:val="00B00589"/>
    <w:rsid w:val="00B02029"/>
    <w:rsid w:val="00B03949"/>
    <w:rsid w:val="00B041DA"/>
    <w:rsid w:val="00B05E4E"/>
    <w:rsid w:val="00B1082E"/>
    <w:rsid w:val="00B15D6E"/>
    <w:rsid w:val="00B259FC"/>
    <w:rsid w:val="00B25EDB"/>
    <w:rsid w:val="00B27999"/>
    <w:rsid w:val="00B3014D"/>
    <w:rsid w:val="00B33FC2"/>
    <w:rsid w:val="00B359BA"/>
    <w:rsid w:val="00B35B68"/>
    <w:rsid w:val="00B3626D"/>
    <w:rsid w:val="00B43BBB"/>
    <w:rsid w:val="00B44571"/>
    <w:rsid w:val="00B5008E"/>
    <w:rsid w:val="00B51C31"/>
    <w:rsid w:val="00B5243B"/>
    <w:rsid w:val="00B52D1F"/>
    <w:rsid w:val="00B617DB"/>
    <w:rsid w:val="00B6269D"/>
    <w:rsid w:val="00B62F9D"/>
    <w:rsid w:val="00B63783"/>
    <w:rsid w:val="00B64237"/>
    <w:rsid w:val="00B64315"/>
    <w:rsid w:val="00B66CE1"/>
    <w:rsid w:val="00B710E5"/>
    <w:rsid w:val="00B714F0"/>
    <w:rsid w:val="00B753BF"/>
    <w:rsid w:val="00B811C8"/>
    <w:rsid w:val="00B81812"/>
    <w:rsid w:val="00B81BF2"/>
    <w:rsid w:val="00B82849"/>
    <w:rsid w:val="00B86CB3"/>
    <w:rsid w:val="00B87A34"/>
    <w:rsid w:val="00B911C5"/>
    <w:rsid w:val="00B91A42"/>
    <w:rsid w:val="00B925B1"/>
    <w:rsid w:val="00B93272"/>
    <w:rsid w:val="00B93551"/>
    <w:rsid w:val="00B9384F"/>
    <w:rsid w:val="00B93D65"/>
    <w:rsid w:val="00B96370"/>
    <w:rsid w:val="00B9675F"/>
    <w:rsid w:val="00B9750A"/>
    <w:rsid w:val="00B9776B"/>
    <w:rsid w:val="00BA0918"/>
    <w:rsid w:val="00BA12C8"/>
    <w:rsid w:val="00BA20D9"/>
    <w:rsid w:val="00BA2853"/>
    <w:rsid w:val="00BA377D"/>
    <w:rsid w:val="00BA4A35"/>
    <w:rsid w:val="00BA603A"/>
    <w:rsid w:val="00BA61C8"/>
    <w:rsid w:val="00BA6BCF"/>
    <w:rsid w:val="00BB0E2A"/>
    <w:rsid w:val="00BB1120"/>
    <w:rsid w:val="00BB2BD7"/>
    <w:rsid w:val="00BB2DC4"/>
    <w:rsid w:val="00BB3CF8"/>
    <w:rsid w:val="00BB5FC1"/>
    <w:rsid w:val="00BB76A8"/>
    <w:rsid w:val="00BC0112"/>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6E64"/>
    <w:rsid w:val="00BF06EE"/>
    <w:rsid w:val="00BF129F"/>
    <w:rsid w:val="00BF2128"/>
    <w:rsid w:val="00BF3B67"/>
    <w:rsid w:val="00BF3EA5"/>
    <w:rsid w:val="00BF4D9C"/>
    <w:rsid w:val="00BF6D1D"/>
    <w:rsid w:val="00C01A6B"/>
    <w:rsid w:val="00C02E8E"/>
    <w:rsid w:val="00C02FC2"/>
    <w:rsid w:val="00C0440F"/>
    <w:rsid w:val="00C07EB3"/>
    <w:rsid w:val="00C07FAD"/>
    <w:rsid w:val="00C16597"/>
    <w:rsid w:val="00C16A3B"/>
    <w:rsid w:val="00C16B7D"/>
    <w:rsid w:val="00C16D15"/>
    <w:rsid w:val="00C173E3"/>
    <w:rsid w:val="00C17895"/>
    <w:rsid w:val="00C17C59"/>
    <w:rsid w:val="00C20E71"/>
    <w:rsid w:val="00C22AFF"/>
    <w:rsid w:val="00C237D3"/>
    <w:rsid w:val="00C24963"/>
    <w:rsid w:val="00C2778B"/>
    <w:rsid w:val="00C35617"/>
    <w:rsid w:val="00C35AB4"/>
    <w:rsid w:val="00C3623A"/>
    <w:rsid w:val="00C37A6D"/>
    <w:rsid w:val="00C42621"/>
    <w:rsid w:val="00C44E84"/>
    <w:rsid w:val="00C46A37"/>
    <w:rsid w:val="00C46FD5"/>
    <w:rsid w:val="00C51D3E"/>
    <w:rsid w:val="00C528BE"/>
    <w:rsid w:val="00C55763"/>
    <w:rsid w:val="00C55FB7"/>
    <w:rsid w:val="00C5663A"/>
    <w:rsid w:val="00C56746"/>
    <w:rsid w:val="00C567B2"/>
    <w:rsid w:val="00C629B1"/>
    <w:rsid w:val="00C6733D"/>
    <w:rsid w:val="00C7009F"/>
    <w:rsid w:val="00C703B9"/>
    <w:rsid w:val="00C70809"/>
    <w:rsid w:val="00C7122B"/>
    <w:rsid w:val="00C72674"/>
    <w:rsid w:val="00C73429"/>
    <w:rsid w:val="00C73C84"/>
    <w:rsid w:val="00C75592"/>
    <w:rsid w:val="00C809AA"/>
    <w:rsid w:val="00C83516"/>
    <w:rsid w:val="00C83C26"/>
    <w:rsid w:val="00C83CF7"/>
    <w:rsid w:val="00C83FBC"/>
    <w:rsid w:val="00C84A7A"/>
    <w:rsid w:val="00C85040"/>
    <w:rsid w:val="00C85881"/>
    <w:rsid w:val="00C85B77"/>
    <w:rsid w:val="00C93139"/>
    <w:rsid w:val="00C93A13"/>
    <w:rsid w:val="00C946C8"/>
    <w:rsid w:val="00C9499F"/>
    <w:rsid w:val="00C94D16"/>
    <w:rsid w:val="00C95914"/>
    <w:rsid w:val="00C960C8"/>
    <w:rsid w:val="00C96363"/>
    <w:rsid w:val="00C967A7"/>
    <w:rsid w:val="00C96875"/>
    <w:rsid w:val="00C97D4C"/>
    <w:rsid w:val="00CA28C5"/>
    <w:rsid w:val="00CB0163"/>
    <w:rsid w:val="00CB12E1"/>
    <w:rsid w:val="00CB2290"/>
    <w:rsid w:val="00CB574B"/>
    <w:rsid w:val="00CB70CE"/>
    <w:rsid w:val="00CC2291"/>
    <w:rsid w:val="00CC4CE1"/>
    <w:rsid w:val="00CC6232"/>
    <w:rsid w:val="00CC6E87"/>
    <w:rsid w:val="00CD1B72"/>
    <w:rsid w:val="00CD6321"/>
    <w:rsid w:val="00CD6CA2"/>
    <w:rsid w:val="00CD7038"/>
    <w:rsid w:val="00CD7861"/>
    <w:rsid w:val="00CE1957"/>
    <w:rsid w:val="00CE4194"/>
    <w:rsid w:val="00CE54DA"/>
    <w:rsid w:val="00CE666B"/>
    <w:rsid w:val="00CE72C0"/>
    <w:rsid w:val="00CF066E"/>
    <w:rsid w:val="00CF1B7C"/>
    <w:rsid w:val="00CF2525"/>
    <w:rsid w:val="00CF31EF"/>
    <w:rsid w:val="00CF353B"/>
    <w:rsid w:val="00CF4F08"/>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5440"/>
    <w:rsid w:val="00D268E1"/>
    <w:rsid w:val="00D273CB"/>
    <w:rsid w:val="00D27B1E"/>
    <w:rsid w:val="00D27FF4"/>
    <w:rsid w:val="00D32B5D"/>
    <w:rsid w:val="00D3709F"/>
    <w:rsid w:val="00D37B63"/>
    <w:rsid w:val="00D37E47"/>
    <w:rsid w:val="00D431CA"/>
    <w:rsid w:val="00D44671"/>
    <w:rsid w:val="00D536B8"/>
    <w:rsid w:val="00D54B71"/>
    <w:rsid w:val="00D5690F"/>
    <w:rsid w:val="00D616CF"/>
    <w:rsid w:val="00D649B3"/>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FCD"/>
    <w:rsid w:val="00D86CD3"/>
    <w:rsid w:val="00D913C6"/>
    <w:rsid w:val="00D9241B"/>
    <w:rsid w:val="00D936BC"/>
    <w:rsid w:val="00D93F5E"/>
    <w:rsid w:val="00D944B8"/>
    <w:rsid w:val="00D9538F"/>
    <w:rsid w:val="00DA0625"/>
    <w:rsid w:val="00DA2035"/>
    <w:rsid w:val="00DA205E"/>
    <w:rsid w:val="00DA2728"/>
    <w:rsid w:val="00DA53BA"/>
    <w:rsid w:val="00DA5BAB"/>
    <w:rsid w:val="00DA6E0F"/>
    <w:rsid w:val="00DB3578"/>
    <w:rsid w:val="00DB4068"/>
    <w:rsid w:val="00DB6A0A"/>
    <w:rsid w:val="00DB7255"/>
    <w:rsid w:val="00DB768D"/>
    <w:rsid w:val="00DB7E1E"/>
    <w:rsid w:val="00DC0085"/>
    <w:rsid w:val="00DC0472"/>
    <w:rsid w:val="00DC1A3B"/>
    <w:rsid w:val="00DC29B1"/>
    <w:rsid w:val="00DC36F0"/>
    <w:rsid w:val="00DC41F6"/>
    <w:rsid w:val="00DC4FE4"/>
    <w:rsid w:val="00DC75DA"/>
    <w:rsid w:val="00DD0BF7"/>
    <w:rsid w:val="00DD1B2F"/>
    <w:rsid w:val="00DD3ACB"/>
    <w:rsid w:val="00DD497E"/>
    <w:rsid w:val="00DD52CF"/>
    <w:rsid w:val="00DD755E"/>
    <w:rsid w:val="00DE0408"/>
    <w:rsid w:val="00DE2FA1"/>
    <w:rsid w:val="00DE2FF5"/>
    <w:rsid w:val="00DE3664"/>
    <w:rsid w:val="00DE39D5"/>
    <w:rsid w:val="00DE780A"/>
    <w:rsid w:val="00DF0D85"/>
    <w:rsid w:val="00DF1E77"/>
    <w:rsid w:val="00DF2864"/>
    <w:rsid w:val="00DF55AB"/>
    <w:rsid w:val="00DF5B4D"/>
    <w:rsid w:val="00E00EB0"/>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CB9"/>
    <w:rsid w:val="00E206C8"/>
    <w:rsid w:val="00E20F5E"/>
    <w:rsid w:val="00E2262C"/>
    <w:rsid w:val="00E227A8"/>
    <w:rsid w:val="00E2307B"/>
    <w:rsid w:val="00E25476"/>
    <w:rsid w:val="00E259C6"/>
    <w:rsid w:val="00E25ADD"/>
    <w:rsid w:val="00E2647E"/>
    <w:rsid w:val="00E32C7C"/>
    <w:rsid w:val="00E34B33"/>
    <w:rsid w:val="00E36B06"/>
    <w:rsid w:val="00E36CAF"/>
    <w:rsid w:val="00E40050"/>
    <w:rsid w:val="00E41121"/>
    <w:rsid w:val="00E458D2"/>
    <w:rsid w:val="00E462F6"/>
    <w:rsid w:val="00E51290"/>
    <w:rsid w:val="00E52110"/>
    <w:rsid w:val="00E5657C"/>
    <w:rsid w:val="00E56A42"/>
    <w:rsid w:val="00E56DEB"/>
    <w:rsid w:val="00E57009"/>
    <w:rsid w:val="00E578AB"/>
    <w:rsid w:val="00E614B5"/>
    <w:rsid w:val="00E62DC8"/>
    <w:rsid w:val="00E62F37"/>
    <w:rsid w:val="00E63115"/>
    <w:rsid w:val="00E714A1"/>
    <w:rsid w:val="00E726E6"/>
    <w:rsid w:val="00E72EBA"/>
    <w:rsid w:val="00E766FE"/>
    <w:rsid w:val="00E77AB0"/>
    <w:rsid w:val="00E81020"/>
    <w:rsid w:val="00E8149F"/>
    <w:rsid w:val="00E81AD6"/>
    <w:rsid w:val="00E83959"/>
    <w:rsid w:val="00E8424D"/>
    <w:rsid w:val="00E856CC"/>
    <w:rsid w:val="00E85C2F"/>
    <w:rsid w:val="00E86CA9"/>
    <w:rsid w:val="00E87132"/>
    <w:rsid w:val="00E90311"/>
    <w:rsid w:val="00E91245"/>
    <w:rsid w:val="00E929DA"/>
    <w:rsid w:val="00E93DD1"/>
    <w:rsid w:val="00E94190"/>
    <w:rsid w:val="00E96606"/>
    <w:rsid w:val="00E967B8"/>
    <w:rsid w:val="00E975CA"/>
    <w:rsid w:val="00EA56D6"/>
    <w:rsid w:val="00EA6B3E"/>
    <w:rsid w:val="00EA7ED6"/>
    <w:rsid w:val="00EB12A4"/>
    <w:rsid w:val="00EB29BB"/>
    <w:rsid w:val="00EB3A9A"/>
    <w:rsid w:val="00EB463A"/>
    <w:rsid w:val="00EB4C58"/>
    <w:rsid w:val="00EB7505"/>
    <w:rsid w:val="00EB7FB2"/>
    <w:rsid w:val="00EC3255"/>
    <w:rsid w:val="00EC4A49"/>
    <w:rsid w:val="00EC601D"/>
    <w:rsid w:val="00ED0698"/>
    <w:rsid w:val="00ED2ACB"/>
    <w:rsid w:val="00ED2D77"/>
    <w:rsid w:val="00ED46CB"/>
    <w:rsid w:val="00ED6FE5"/>
    <w:rsid w:val="00ED7E0B"/>
    <w:rsid w:val="00EE0017"/>
    <w:rsid w:val="00EE0806"/>
    <w:rsid w:val="00EE17A3"/>
    <w:rsid w:val="00EE2349"/>
    <w:rsid w:val="00EE2827"/>
    <w:rsid w:val="00EE292A"/>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71A2"/>
    <w:rsid w:val="00F0410A"/>
    <w:rsid w:val="00F049FA"/>
    <w:rsid w:val="00F065D3"/>
    <w:rsid w:val="00F068E3"/>
    <w:rsid w:val="00F06BEA"/>
    <w:rsid w:val="00F071E3"/>
    <w:rsid w:val="00F0732E"/>
    <w:rsid w:val="00F07BC8"/>
    <w:rsid w:val="00F10009"/>
    <w:rsid w:val="00F105E6"/>
    <w:rsid w:val="00F12574"/>
    <w:rsid w:val="00F16406"/>
    <w:rsid w:val="00F16A66"/>
    <w:rsid w:val="00F1704E"/>
    <w:rsid w:val="00F17303"/>
    <w:rsid w:val="00F23951"/>
    <w:rsid w:val="00F23F9B"/>
    <w:rsid w:val="00F250FF"/>
    <w:rsid w:val="00F2568E"/>
    <w:rsid w:val="00F26546"/>
    <w:rsid w:val="00F30E90"/>
    <w:rsid w:val="00F31A2D"/>
    <w:rsid w:val="00F35147"/>
    <w:rsid w:val="00F36500"/>
    <w:rsid w:val="00F3662B"/>
    <w:rsid w:val="00F37C89"/>
    <w:rsid w:val="00F46822"/>
    <w:rsid w:val="00F5037E"/>
    <w:rsid w:val="00F51598"/>
    <w:rsid w:val="00F525DB"/>
    <w:rsid w:val="00F52707"/>
    <w:rsid w:val="00F53B41"/>
    <w:rsid w:val="00F549FB"/>
    <w:rsid w:val="00F54A1A"/>
    <w:rsid w:val="00F55F1A"/>
    <w:rsid w:val="00F56D82"/>
    <w:rsid w:val="00F57A10"/>
    <w:rsid w:val="00F57EF5"/>
    <w:rsid w:val="00F6109A"/>
    <w:rsid w:val="00F62073"/>
    <w:rsid w:val="00F625BD"/>
    <w:rsid w:val="00F63E81"/>
    <w:rsid w:val="00F65F17"/>
    <w:rsid w:val="00F66765"/>
    <w:rsid w:val="00F66CA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3952"/>
    <w:rsid w:val="00F93B0B"/>
    <w:rsid w:val="00F93E57"/>
    <w:rsid w:val="00F969F6"/>
    <w:rsid w:val="00F97359"/>
    <w:rsid w:val="00FA0130"/>
    <w:rsid w:val="00FA034F"/>
    <w:rsid w:val="00FA0B0A"/>
    <w:rsid w:val="00FA0EA6"/>
    <w:rsid w:val="00FA1266"/>
    <w:rsid w:val="00FA19D9"/>
    <w:rsid w:val="00FA3B67"/>
    <w:rsid w:val="00FA634C"/>
    <w:rsid w:val="00FA6FA4"/>
    <w:rsid w:val="00FA71D6"/>
    <w:rsid w:val="00FB499A"/>
    <w:rsid w:val="00FB6278"/>
    <w:rsid w:val="00FB6BB9"/>
    <w:rsid w:val="00FC446B"/>
    <w:rsid w:val="00FC50FE"/>
    <w:rsid w:val="00FC518F"/>
    <w:rsid w:val="00FD1144"/>
    <w:rsid w:val="00FD165B"/>
    <w:rsid w:val="00FD2878"/>
    <w:rsid w:val="00FD30EE"/>
    <w:rsid w:val="00FD3C9D"/>
    <w:rsid w:val="00FD5C02"/>
    <w:rsid w:val="00FD6E0C"/>
    <w:rsid w:val="00FE324D"/>
    <w:rsid w:val="00FE5B6E"/>
    <w:rsid w:val="00FE6209"/>
    <w:rsid w:val="00FE7057"/>
    <w:rsid w:val="00FF0B8F"/>
    <w:rsid w:val="00FF0C14"/>
    <w:rsid w:val="00FF1239"/>
    <w:rsid w:val="00FF176A"/>
    <w:rsid w:val="00FF18C0"/>
    <w:rsid w:val="00FF401F"/>
    <w:rsid w:val="00FF4251"/>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A876F5B698D7A0DCAECA4AF4D8A9D047CD8738067B7F31FC37B16F1B94C1908C6B67C38CC7D857719D08E89387DB987075D3AB5x1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5AC797F01313316C8B1678F6774DC83F93355CA9906CC57EFF0D726C4589A76C3E5BA2C258733044C1B25C93B2EE1D3988E1642D9589812Aj5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ort-ugr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F081008390383C7375B3C3E7FA3E9E9F4F9A0272D0AC80C51A262BAEA9FF7A5E13267CCED8E56951542BD8898E38482D4ECAAFDB1BC0B5040721E5FX1e9J"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6ED9-C75E-49CB-8D85-54F078DB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2367</Words>
  <Characters>13496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ООиКР</dc:creator>
  <cp:lastModifiedBy>Губатых М.И.</cp:lastModifiedBy>
  <cp:revision>12</cp:revision>
  <cp:lastPrinted>2021-08-10T04:22:00Z</cp:lastPrinted>
  <dcterms:created xsi:type="dcterms:W3CDTF">2021-08-10T03:58:00Z</dcterms:created>
  <dcterms:modified xsi:type="dcterms:W3CDTF">2021-08-10T11:00:00Z</dcterms:modified>
</cp:coreProperties>
</file>